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105B3" w:rsidR="00676ADC" w:rsidP="00676ADC" w:rsidRDefault="00F105B3" w14:paraId="58DFF58A" w14:textId="638306CD">
      <w:pPr>
        <w:spacing w:after="0" w:line="240" w:lineRule="auto"/>
        <w:rPr>
          <w:rFonts w:ascii="Arial" w:hAnsi="Arial" w:eastAsia="Times New Roman" w:cs="Arial"/>
          <w:b/>
          <w:bCs/>
          <w:i/>
          <w:iCs/>
          <w:color w:val="000000" w:themeColor="text1"/>
          <w:kern w:val="0"/>
          <w:sz w:val="28"/>
          <w:szCs w:val="28"/>
          <w:lang w:eastAsia="fr-FR"/>
          <w14:ligatures w14:val="none"/>
        </w:rPr>
      </w:pPr>
      <w:r w:rsidRPr="00F105B3">
        <w:rPr>
          <w:rFonts w:ascii="Arial" w:hAnsi="Arial" w:eastAsia="Times New Roman" w:cs="Arial"/>
          <w:b/>
          <w:bCs/>
          <w:i/>
          <w:iCs/>
          <w:color w:val="000000" w:themeColor="text1"/>
          <w:kern w:val="0"/>
          <w:sz w:val="28"/>
          <w:szCs w:val="28"/>
          <w:lang w:eastAsia="fr-FR"/>
          <w14:ligatures w14:val="none"/>
        </w:rPr>
        <w:t xml:space="preserve">- Événements - </w:t>
      </w:r>
    </w:p>
    <w:p w:rsidR="00676ADC" w:rsidP="0005096A" w:rsidRDefault="00676ADC" w14:paraId="5D2512FA" w14:textId="77777777">
      <w:pPr>
        <w:spacing w:after="0" w:line="240" w:lineRule="auto"/>
        <w:jc w:val="center"/>
        <w:rPr>
          <w:rFonts w:ascii="Arial" w:hAnsi="Arial" w:eastAsia="Times New Roman" w:cs="Arial"/>
          <w:b/>
          <w:bCs/>
          <w:color w:val="FF0000"/>
          <w:kern w:val="0"/>
          <w:lang w:eastAsia="fr-FR"/>
          <w14:ligatures w14:val="none"/>
        </w:rPr>
      </w:pPr>
    </w:p>
    <w:p w:rsidRPr="003B3F72" w:rsidR="0005096A" w:rsidP="0005096A" w:rsidRDefault="00243870" w14:paraId="5EB62589" w14:textId="603A8335">
      <w:pPr>
        <w:spacing w:after="0" w:line="240" w:lineRule="auto"/>
        <w:jc w:val="center"/>
        <w:rPr>
          <w:rFonts w:ascii="Arial" w:hAnsi="Arial" w:eastAsia="Times New Roman" w:cs="Arial"/>
          <w:b/>
          <w:bCs/>
          <w:color w:val="FF0000"/>
          <w:kern w:val="0"/>
          <w:sz w:val="28"/>
          <w:szCs w:val="28"/>
          <w:lang w:eastAsia="fr-FR"/>
          <w14:ligatures w14:val="none"/>
        </w:rPr>
      </w:pPr>
      <w:r w:rsidRPr="003B3F72">
        <w:rPr>
          <w:rFonts w:ascii="Arial" w:hAnsi="Arial" w:eastAsia="Times New Roman" w:cs="Arial"/>
          <w:b/>
          <w:bCs/>
          <w:color w:val="FF0000"/>
          <w:kern w:val="0"/>
          <w:sz w:val="28"/>
          <w:szCs w:val="28"/>
          <w:lang w:eastAsia="fr-FR"/>
          <w14:ligatures w14:val="none"/>
        </w:rPr>
        <w:t>3</w:t>
      </w:r>
      <w:r w:rsidRPr="003B3F72">
        <w:rPr>
          <w:rFonts w:ascii="Arial" w:hAnsi="Arial" w:eastAsia="Times New Roman" w:cs="Arial"/>
          <w:b/>
          <w:bCs/>
          <w:color w:val="FF0000"/>
          <w:kern w:val="0"/>
          <w:sz w:val="28"/>
          <w:szCs w:val="28"/>
          <w:vertAlign w:val="superscript"/>
          <w:lang w:eastAsia="fr-FR"/>
          <w14:ligatures w14:val="none"/>
        </w:rPr>
        <w:t>ème</w:t>
      </w:r>
      <w:r w:rsidRPr="003B3F72">
        <w:rPr>
          <w:rFonts w:ascii="Arial" w:hAnsi="Arial" w:eastAsia="Times New Roman" w:cs="Arial"/>
          <w:b/>
          <w:bCs/>
          <w:color w:val="FF0000"/>
          <w:kern w:val="0"/>
          <w:sz w:val="28"/>
          <w:szCs w:val="28"/>
          <w:lang w:eastAsia="fr-FR"/>
          <w14:ligatures w14:val="none"/>
        </w:rPr>
        <w:t xml:space="preserve"> SAISON </w:t>
      </w:r>
      <w:r w:rsidRPr="003B3F72" w:rsidR="0005096A">
        <w:rPr>
          <w:rFonts w:ascii="Arial" w:hAnsi="Arial" w:eastAsia="Times New Roman" w:cs="Arial"/>
          <w:b/>
          <w:bCs/>
          <w:color w:val="FF0000"/>
          <w:kern w:val="0"/>
          <w:sz w:val="28"/>
          <w:szCs w:val="28"/>
          <w:lang w:eastAsia="fr-FR"/>
          <w14:ligatures w14:val="none"/>
        </w:rPr>
        <w:t xml:space="preserve">POUR LE SAVOIE MONT BLANC </w:t>
      </w:r>
    </w:p>
    <w:p w:rsidRPr="003B3F72" w:rsidR="0005096A" w:rsidP="0005096A" w:rsidRDefault="0005096A" w14:paraId="3E07D580" w14:textId="6C5046B9">
      <w:pPr>
        <w:spacing w:after="0" w:line="240" w:lineRule="auto"/>
        <w:jc w:val="center"/>
        <w:rPr>
          <w:rFonts w:ascii="Times New Roman" w:hAnsi="Times New Roman" w:eastAsia="Times New Roman" w:cs="Times New Roman"/>
          <w:color w:val="FF0000"/>
          <w:kern w:val="0"/>
          <w:sz w:val="28"/>
          <w:szCs w:val="28"/>
          <w:lang w:eastAsia="fr-FR"/>
          <w14:ligatures w14:val="none"/>
        </w:rPr>
      </w:pPr>
      <w:r w:rsidRPr="003B3F72">
        <w:rPr>
          <w:rFonts w:ascii="Arial" w:hAnsi="Arial" w:eastAsia="Times New Roman" w:cs="Arial"/>
          <w:b/>
          <w:bCs/>
          <w:color w:val="FF0000"/>
          <w:kern w:val="0"/>
          <w:sz w:val="28"/>
          <w:szCs w:val="28"/>
          <w:lang w:eastAsia="fr-FR"/>
          <w14:ligatures w14:val="none"/>
        </w:rPr>
        <w:t>FREESTYLE TOUR PRESENTED BY FISE</w:t>
      </w:r>
    </w:p>
    <w:p w:rsidRPr="0005096A" w:rsidR="0005096A" w:rsidP="0005096A" w:rsidRDefault="0005096A" w14:paraId="4D9672A1" w14:textId="77777777">
      <w:pPr>
        <w:spacing w:after="0" w:line="240" w:lineRule="auto"/>
        <w:rPr>
          <w:rFonts w:ascii="Times New Roman" w:hAnsi="Times New Roman" w:eastAsia="Times New Roman" w:cs="Times New Roman"/>
          <w:kern w:val="0"/>
          <w:sz w:val="24"/>
          <w:szCs w:val="24"/>
          <w:lang w:eastAsia="fr-FR"/>
          <w14:ligatures w14:val="none"/>
        </w:rPr>
      </w:pPr>
    </w:p>
    <w:p w:rsidR="009C2ADD" w:rsidP="009C2ADD" w:rsidRDefault="009C2ADD" w14:paraId="4672F1E8" w14:textId="77777777">
      <w:pPr>
        <w:spacing w:after="0" w:line="240" w:lineRule="auto"/>
        <w:rPr>
          <w:rFonts w:ascii="Arial" w:hAnsi="Arial" w:eastAsia="Times New Roman" w:cs="Arial"/>
          <w:color w:val="000000"/>
          <w:kern w:val="0"/>
          <w:lang w:eastAsia="fr-FR"/>
          <w14:ligatures w14:val="none"/>
        </w:rPr>
      </w:pPr>
    </w:p>
    <w:p w:rsidRPr="00244553" w:rsidR="009C2ADD" w:rsidP="00A2131C" w:rsidRDefault="009C2ADD" w14:paraId="32F08744" w14:textId="146998AE">
      <w:pPr>
        <w:pStyle w:val="Pa5"/>
        <w:spacing w:before="40"/>
        <w:jc w:val="both"/>
        <w:rPr>
          <w:rStyle w:val="A6"/>
          <w:rFonts w:asciiTheme="minorHAnsi" w:hAnsiTheme="minorHAnsi" w:cstheme="minorHAnsi"/>
          <w:sz w:val="22"/>
          <w:szCs w:val="22"/>
        </w:rPr>
      </w:pPr>
      <w:r w:rsidRPr="00244553">
        <w:rPr>
          <w:rStyle w:val="A6"/>
          <w:rFonts w:asciiTheme="minorHAnsi" w:hAnsiTheme="minorHAnsi" w:cstheme="minorHAnsi"/>
          <w:sz w:val="22"/>
          <w:szCs w:val="22"/>
        </w:rPr>
        <w:t>La 3</w:t>
      </w:r>
      <w:r w:rsidRPr="00244553" w:rsidR="00F709D7">
        <w:rPr>
          <w:rStyle w:val="A6"/>
          <w:rFonts w:asciiTheme="minorHAnsi" w:hAnsiTheme="minorHAnsi" w:cstheme="minorHAnsi"/>
          <w:sz w:val="22"/>
          <w:szCs w:val="22"/>
          <w:vertAlign w:val="superscript"/>
        </w:rPr>
        <w:t>è</w:t>
      </w:r>
      <w:r w:rsidRPr="00244553">
        <w:rPr>
          <w:rStyle w:val="A6"/>
          <w:rFonts w:asciiTheme="minorHAnsi" w:hAnsiTheme="minorHAnsi" w:cstheme="minorHAnsi"/>
          <w:sz w:val="22"/>
          <w:szCs w:val="22"/>
        </w:rPr>
        <w:t xml:space="preserve"> édition du </w:t>
      </w:r>
      <w:r w:rsidRPr="00244553" w:rsidR="006F2102">
        <w:rPr>
          <w:rStyle w:val="A6"/>
          <w:rFonts w:asciiTheme="minorHAnsi" w:hAnsiTheme="minorHAnsi" w:cstheme="minorHAnsi"/>
          <w:sz w:val="22"/>
          <w:szCs w:val="22"/>
        </w:rPr>
        <w:t xml:space="preserve">Savoie Mont Blanc </w:t>
      </w:r>
      <w:r w:rsidRPr="00244553">
        <w:rPr>
          <w:rStyle w:val="A6"/>
          <w:rFonts w:asciiTheme="minorHAnsi" w:hAnsiTheme="minorHAnsi" w:cstheme="minorHAnsi"/>
          <w:sz w:val="22"/>
          <w:szCs w:val="22"/>
        </w:rPr>
        <w:t xml:space="preserve">Freestyle Tour fera étape dans 3 lieux emblématiques de la destination. Dédiés à la board culture, ces </w:t>
      </w:r>
      <w:r w:rsidR="00244553">
        <w:rPr>
          <w:rStyle w:val="A6"/>
          <w:rFonts w:asciiTheme="minorHAnsi" w:hAnsiTheme="minorHAnsi" w:cstheme="minorHAnsi"/>
          <w:sz w:val="22"/>
          <w:szCs w:val="22"/>
        </w:rPr>
        <w:t xml:space="preserve">événements </w:t>
      </w:r>
      <w:r w:rsidRPr="00244553">
        <w:rPr>
          <w:rStyle w:val="A6"/>
          <w:rFonts w:asciiTheme="minorHAnsi" w:hAnsiTheme="minorHAnsi" w:cstheme="minorHAnsi"/>
          <w:sz w:val="22"/>
          <w:szCs w:val="22"/>
        </w:rPr>
        <w:t xml:space="preserve">organisés sur 2 jours, promettent des </w:t>
      </w:r>
      <w:r w:rsidRPr="00244553" w:rsidR="00D12548">
        <w:rPr>
          <w:rStyle w:val="A6"/>
          <w:rFonts w:asciiTheme="minorHAnsi" w:hAnsiTheme="minorHAnsi" w:cstheme="minorHAnsi"/>
          <w:sz w:val="22"/>
          <w:szCs w:val="22"/>
        </w:rPr>
        <w:t xml:space="preserve">moments forts autour de </w:t>
      </w:r>
      <w:r w:rsidRPr="00244553">
        <w:rPr>
          <w:rStyle w:val="A6"/>
          <w:rFonts w:asciiTheme="minorHAnsi" w:hAnsiTheme="minorHAnsi" w:cstheme="minorHAnsi"/>
          <w:sz w:val="22"/>
          <w:szCs w:val="22"/>
        </w:rPr>
        <w:t xml:space="preserve">compétitions, des démos et animations de </w:t>
      </w:r>
      <w:r w:rsidRPr="00244553" w:rsidR="002B21D9">
        <w:rPr>
          <w:rStyle w:val="A6"/>
          <w:rFonts w:asciiTheme="minorHAnsi" w:hAnsiTheme="minorHAnsi" w:cstheme="minorHAnsi"/>
          <w:sz w:val="22"/>
          <w:szCs w:val="22"/>
        </w:rPr>
        <w:t>roller</w:t>
      </w:r>
      <w:r w:rsidR="002B21D9">
        <w:rPr>
          <w:rStyle w:val="A6"/>
          <w:rFonts w:asciiTheme="minorHAnsi" w:hAnsiTheme="minorHAnsi" w:cstheme="minorHAnsi"/>
          <w:sz w:val="22"/>
          <w:szCs w:val="22"/>
        </w:rPr>
        <w:t>,</w:t>
      </w:r>
      <w:r w:rsidRPr="00244553" w:rsidR="002B21D9">
        <w:rPr>
          <w:rStyle w:val="A6"/>
          <w:rFonts w:asciiTheme="minorHAnsi" w:hAnsiTheme="minorHAnsi" w:cstheme="minorHAnsi"/>
          <w:sz w:val="22"/>
          <w:szCs w:val="22"/>
        </w:rPr>
        <w:t xml:space="preserve"> </w:t>
      </w:r>
      <w:r w:rsidRPr="00244553">
        <w:rPr>
          <w:rStyle w:val="A6"/>
          <w:rFonts w:asciiTheme="minorHAnsi" w:hAnsiTheme="minorHAnsi" w:cstheme="minorHAnsi"/>
          <w:sz w:val="22"/>
          <w:szCs w:val="22"/>
        </w:rPr>
        <w:t>skate</w:t>
      </w:r>
      <w:r w:rsidR="00CD3BE2">
        <w:rPr>
          <w:rStyle w:val="A6"/>
          <w:rFonts w:asciiTheme="minorHAnsi" w:hAnsiTheme="minorHAnsi" w:cstheme="minorHAnsi"/>
          <w:sz w:val="22"/>
          <w:szCs w:val="22"/>
        </w:rPr>
        <w:t>board</w:t>
      </w:r>
      <w:r w:rsidR="002B21D9">
        <w:rPr>
          <w:rStyle w:val="A6"/>
          <w:rFonts w:asciiTheme="minorHAnsi" w:hAnsiTheme="minorHAnsi" w:cstheme="minorHAnsi"/>
          <w:sz w:val="22"/>
          <w:szCs w:val="22"/>
        </w:rPr>
        <w:t xml:space="preserve"> et</w:t>
      </w:r>
      <w:r w:rsidRPr="00244553">
        <w:rPr>
          <w:rStyle w:val="A6"/>
          <w:rFonts w:asciiTheme="minorHAnsi" w:hAnsiTheme="minorHAnsi" w:cstheme="minorHAnsi"/>
          <w:sz w:val="22"/>
          <w:szCs w:val="22"/>
        </w:rPr>
        <w:t xml:space="preserve"> trottinette entre pro et amateurs. </w:t>
      </w:r>
      <w:r w:rsidRPr="00244553" w:rsidR="00D12548">
        <w:rPr>
          <w:rStyle w:val="A6"/>
          <w:rFonts w:asciiTheme="minorHAnsi" w:hAnsiTheme="minorHAnsi" w:cstheme="minorHAnsi"/>
          <w:sz w:val="22"/>
          <w:szCs w:val="22"/>
        </w:rPr>
        <w:t xml:space="preserve">L’occasion </w:t>
      </w:r>
      <w:r w:rsidRPr="00244553" w:rsidR="005B4EE7">
        <w:rPr>
          <w:rStyle w:val="A6"/>
          <w:rFonts w:asciiTheme="minorHAnsi" w:hAnsiTheme="minorHAnsi" w:cstheme="minorHAnsi"/>
          <w:sz w:val="22"/>
          <w:szCs w:val="22"/>
        </w:rPr>
        <w:t>pour les r</w:t>
      </w:r>
      <w:r w:rsidRPr="00244553">
        <w:rPr>
          <w:rStyle w:val="A6"/>
          <w:rFonts w:asciiTheme="minorHAnsi" w:hAnsiTheme="minorHAnsi" w:cstheme="minorHAnsi"/>
          <w:sz w:val="22"/>
          <w:szCs w:val="22"/>
        </w:rPr>
        <w:t>iders urbains</w:t>
      </w:r>
      <w:r w:rsidRPr="00244553" w:rsidR="005B4EE7">
        <w:rPr>
          <w:rStyle w:val="A6"/>
          <w:rFonts w:asciiTheme="minorHAnsi" w:hAnsiTheme="minorHAnsi" w:cstheme="minorHAnsi"/>
          <w:sz w:val="22"/>
          <w:szCs w:val="22"/>
        </w:rPr>
        <w:t xml:space="preserve"> de venir </w:t>
      </w:r>
      <w:r w:rsidRPr="00244553">
        <w:rPr>
          <w:rStyle w:val="A6"/>
          <w:rFonts w:asciiTheme="minorHAnsi" w:hAnsiTheme="minorHAnsi" w:cstheme="minorHAnsi"/>
          <w:sz w:val="22"/>
          <w:szCs w:val="22"/>
        </w:rPr>
        <w:t>à la rencontre de ceux de Savoie Mont Blanc</w:t>
      </w:r>
      <w:r w:rsidRPr="00244553" w:rsidR="005B4EE7">
        <w:rPr>
          <w:rStyle w:val="A6"/>
          <w:rFonts w:asciiTheme="minorHAnsi" w:hAnsiTheme="minorHAnsi" w:cstheme="minorHAnsi"/>
          <w:sz w:val="22"/>
          <w:szCs w:val="22"/>
        </w:rPr>
        <w:t>.</w:t>
      </w:r>
      <w:r w:rsidRPr="00244553">
        <w:rPr>
          <w:rStyle w:val="A6"/>
          <w:rFonts w:asciiTheme="minorHAnsi" w:hAnsiTheme="minorHAnsi" w:cstheme="minorHAnsi"/>
          <w:sz w:val="22"/>
          <w:szCs w:val="22"/>
        </w:rPr>
        <w:t xml:space="preserve"> Un événement gratuit et ouvert à tous qui se tiendra à : </w:t>
      </w:r>
    </w:p>
    <w:p w:rsidRPr="00244553" w:rsidR="009C2ADD" w:rsidP="00A2131C" w:rsidRDefault="009C2ADD" w14:paraId="2A646B57" w14:textId="6F71034D">
      <w:pPr>
        <w:pStyle w:val="Pa5"/>
        <w:spacing w:before="40"/>
        <w:jc w:val="both"/>
        <w:rPr>
          <w:rStyle w:val="A6"/>
          <w:rFonts w:asciiTheme="minorHAnsi" w:hAnsiTheme="minorHAnsi" w:cstheme="minorHAnsi"/>
          <w:sz w:val="22"/>
          <w:szCs w:val="22"/>
        </w:rPr>
      </w:pPr>
      <w:r w:rsidRPr="00244553">
        <w:rPr>
          <w:rStyle w:val="A6"/>
          <w:rFonts w:asciiTheme="minorHAnsi" w:hAnsiTheme="minorHAnsi" w:cstheme="minorHAnsi"/>
          <w:sz w:val="22"/>
          <w:szCs w:val="22"/>
        </w:rPr>
        <w:t>• Tignes</w:t>
      </w:r>
      <w:r w:rsidR="009C7D0D">
        <w:rPr>
          <w:rStyle w:val="A6"/>
          <w:rFonts w:asciiTheme="minorHAnsi" w:hAnsiTheme="minorHAnsi" w:cstheme="minorHAnsi"/>
          <w:sz w:val="22"/>
          <w:szCs w:val="22"/>
        </w:rPr>
        <w:t xml:space="preserve">, les </w:t>
      </w:r>
      <w:r w:rsidRPr="00244553">
        <w:rPr>
          <w:rStyle w:val="A6"/>
          <w:rFonts w:asciiTheme="minorHAnsi" w:hAnsiTheme="minorHAnsi" w:cstheme="minorHAnsi"/>
          <w:sz w:val="22"/>
          <w:szCs w:val="22"/>
        </w:rPr>
        <w:t xml:space="preserve">15 et 16 juillet, </w:t>
      </w:r>
    </w:p>
    <w:p w:rsidRPr="00244553" w:rsidR="009C2ADD" w:rsidP="00A2131C" w:rsidRDefault="009C2ADD" w14:paraId="08796A58" w14:textId="1685189B">
      <w:pPr>
        <w:pStyle w:val="Pa5"/>
        <w:spacing w:before="40"/>
        <w:jc w:val="both"/>
        <w:rPr>
          <w:rStyle w:val="A6"/>
          <w:rFonts w:asciiTheme="minorHAnsi" w:hAnsiTheme="minorHAnsi" w:cstheme="minorHAnsi"/>
          <w:sz w:val="22"/>
          <w:szCs w:val="22"/>
        </w:rPr>
      </w:pPr>
      <w:r w:rsidRPr="00244553">
        <w:rPr>
          <w:rStyle w:val="A6"/>
          <w:rFonts w:asciiTheme="minorHAnsi" w:hAnsiTheme="minorHAnsi" w:cstheme="minorHAnsi"/>
          <w:sz w:val="22"/>
          <w:szCs w:val="22"/>
        </w:rPr>
        <w:t>• Avoriaz</w:t>
      </w:r>
      <w:r w:rsidR="009C7D0D">
        <w:rPr>
          <w:rStyle w:val="A6"/>
          <w:rFonts w:asciiTheme="minorHAnsi" w:hAnsiTheme="minorHAnsi" w:cstheme="minorHAnsi"/>
          <w:sz w:val="22"/>
          <w:szCs w:val="22"/>
        </w:rPr>
        <w:t xml:space="preserve">, les </w:t>
      </w:r>
      <w:r w:rsidRPr="00244553">
        <w:rPr>
          <w:rStyle w:val="A6"/>
          <w:rFonts w:asciiTheme="minorHAnsi" w:hAnsiTheme="minorHAnsi" w:cstheme="minorHAnsi"/>
          <w:sz w:val="22"/>
          <w:szCs w:val="22"/>
        </w:rPr>
        <w:t>22 et 23 juillet,</w:t>
      </w:r>
    </w:p>
    <w:p w:rsidR="009C2ADD" w:rsidP="00A2131C" w:rsidRDefault="009C2ADD" w14:paraId="21BF7C27" w14:textId="25084287">
      <w:pPr>
        <w:pStyle w:val="Pa5"/>
        <w:spacing w:before="40"/>
        <w:jc w:val="both"/>
        <w:rPr>
          <w:rStyle w:val="A6"/>
          <w:rFonts w:asciiTheme="minorHAnsi" w:hAnsiTheme="minorHAnsi" w:cstheme="minorHAnsi"/>
          <w:sz w:val="22"/>
          <w:szCs w:val="22"/>
        </w:rPr>
      </w:pPr>
      <w:r w:rsidRPr="00244553">
        <w:rPr>
          <w:rStyle w:val="A6"/>
          <w:rFonts w:asciiTheme="minorHAnsi" w:hAnsiTheme="minorHAnsi" w:cstheme="minorHAnsi"/>
          <w:sz w:val="22"/>
          <w:szCs w:val="22"/>
        </w:rPr>
        <w:t>• La Clusaz</w:t>
      </w:r>
      <w:r w:rsidR="009C7D0D">
        <w:rPr>
          <w:rStyle w:val="A6"/>
          <w:rFonts w:asciiTheme="minorHAnsi" w:hAnsiTheme="minorHAnsi" w:cstheme="minorHAnsi"/>
          <w:sz w:val="22"/>
          <w:szCs w:val="22"/>
        </w:rPr>
        <w:t xml:space="preserve">, les </w:t>
      </w:r>
      <w:r w:rsidRPr="00244553">
        <w:rPr>
          <w:rStyle w:val="A6"/>
          <w:rFonts w:asciiTheme="minorHAnsi" w:hAnsiTheme="minorHAnsi" w:cstheme="minorHAnsi"/>
          <w:sz w:val="22"/>
          <w:szCs w:val="22"/>
        </w:rPr>
        <w:t xml:space="preserve">23 et 24 septembre. </w:t>
      </w:r>
    </w:p>
    <w:p w:rsidRPr="00381168" w:rsidR="00381168" w:rsidP="00381168" w:rsidRDefault="00381168" w14:paraId="4555E650" w14:textId="77777777">
      <w:pPr>
        <w:pStyle w:val="Default"/>
      </w:pPr>
    </w:p>
    <w:p w:rsidRPr="00244553" w:rsidR="009C2ADD" w:rsidP="009C2ADD" w:rsidRDefault="009C2ADD" w14:paraId="5FE821F8" w14:textId="77777777">
      <w:pPr>
        <w:pStyle w:val="Default"/>
        <w:rPr>
          <w:rFonts w:asciiTheme="minorHAnsi" w:hAnsiTheme="minorHAnsi" w:cstheme="minorHAnsi"/>
          <w:sz w:val="22"/>
          <w:szCs w:val="22"/>
        </w:rPr>
      </w:pPr>
    </w:p>
    <w:p w:rsidRPr="00244553" w:rsidR="0005096A" w:rsidP="0005096A" w:rsidRDefault="0005096A" w14:paraId="01B6C7A1" w14:textId="77777777">
      <w:pPr>
        <w:spacing w:after="0" w:line="240" w:lineRule="auto"/>
        <w:rPr>
          <w:rFonts w:eastAsia="Times New Roman" w:cstheme="minorHAnsi"/>
          <w:kern w:val="0"/>
          <w:sz w:val="24"/>
          <w:szCs w:val="24"/>
          <w:lang w:eastAsia="fr-FR"/>
          <w14:ligatures w14:val="none"/>
        </w:rPr>
      </w:pPr>
    </w:p>
    <w:p w:rsidRPr="00244553" w:rsidR="0005096A" w:rsidP="0005096A" w:rsidRDefault="0005096A" w14:paraId="5C151B71" w14:textId="5C305CC2">
      <w:pPr>
        <w:spacing w:after="0" w:line="240" w:lineRule="auto"/>
        <w:jc w:val="both"/>
        <w:rPr>
          <w:rFonts w:eastAsia="Times New Roman" w:cstheme="minorHAnsi"/>
          <w:kern w:val="0"/>
          <w:sz w:val="24"/>
          <w:szCs w:val="24"/>
          <w:lang w:eastAsia="fr-FR"/>
          <w14:ligatures w14:val="none"/>
        </w:rPr>
      </w:pPr>
      <w:r w:rsidRPr="00244553">
        <w:rPr>
          <w:rFonts w:eastAsia="Times New Roman" w:cstheme="minorHAnsi"/>
          <w:b/>
          <w:bCs/>
          <w:color w:val="000000"/>
          <w:kern w:val="0"/>
          <w:lang w:eastAsia="fr-FR"/>
          <w14:ligatures w14:val="none"/>
        </w:rPr>
        <w:t xml:space="preserve">UN ÉTÉ FREESTYLE </w:t>
      </w:r>
      <w:r w:rsidR="001E1826">
        <w:rPr>
          <w:rFonts w:eastAsia="Times New Roman" w:cstheme="minorHAnsi"/>
          <w:b/>
          <w:bCs/>
          <w:color w:val="000000"/>
          <w:kern w:val="0"/>
          <w:lang w:eastAsia="fr-FR"/>
          <w14:ligatures w14:val="none"/>
        </w:rPr>
        <w:t>À</w:t>
      </w:r>
      <w:r w:rsidRPr="00244553">
        <w:rPr>
          <w:rFonts w:eastAsia="Times New Roman" w:cstheme="minorHAnsi"/>
          <w:b/>
          <w:bCs/>
          <w:color w:val="000000"/>
          <w:kern w:val="0"/>
          <w:lang w:eastAsia="fr-FR"/>
          <w14:ligatures w14:val="none"/>
        </w:rPr>
        <w:t xml:space="preserve"> LA MONTAGNE </w:t>
      </w:r>
    </w:p>
    <w:p w:rsidRPr="00244553" w:rsidR="0005096A" w:rsidP="0005096A" w:rsidRDefault="0005096A" w14:paraId="48F22F52" w14:textId="36721E2A">
      <w:pPr>
        <w:spacing w:after="0" w:line="240" w:lineRule="auto"/>
        <w:jc w:val="both"/>
        <w:rPr>
          <w:rFonts w:eastAsia="Times New Roman" w:cstheme="minorHAnsi"/>
          <w:color w:val="000000"/>
          <w:kern w:val="0"/>
          <w:lang w:eastAsia="fr-FR"/>
          <w14:ligatures w14:val="none"/>
        </w:rPr>
      </w:pPr>
      <w:r w:rsidRPr="00244553">
        <w:rPr>
          <w:rFonts w:eastAsia="Times New Roman" w:cstheme="minorHAnsi"/>
          <w:color w:val="000000"/>
          <w:kern w:val="0"/>
          <w:lang w:eastAsia="fr-FR"/>
          <w14:ligatures w14:val="none"/>
        </w:rPr>
        <w:t xml:space="preserve">Le </w:t>
      </w:r>
      <w:r w:rsidR="001E1826">
        <w:rPr>
          <w:rFonts w:eastAsia="Times New Roman" w:cstheme="minorHAnsi"/>
          <w:color w:val="000000"/>
          <w:kern w:val="0"/>
          <w:lang w:eastAsia="fr-FR"/>
          <w14:ligatures w14:val="none"/>
        </w:rPr>
        <w:t xml:space="preserve">grand </w:t>
      </w:r>
      <w:r w:rsidRPr="00244553">
        <w:rPr>
          <w:rFonts w:eastAsia="Times New Roman" w:cstheme="minorHAnsi"/>
          <w:color w:val="000000"/>
          <w:kern w:val="0"/>
          <w:lang w:eastAsia="fr-FR"/>
          <w14:ligatures w14:val="none"/>
        </w:rPr>
        <w:t>rendez-vous de la ride culture en Savoie Mont Blanc est de retour cet été. Après deux premières éditions couronnées de succès, les amoureux de sports de glisse urbaine se retrouveront au cœur des montagnes de Savoie et de Haute-Savoie, dans les 3 stations fidèles depuis le lancement de cet événement freestyle : Tignes, Avoriaz et La Clusaz</w:t>
      </w:r>
      <w:r w:rsidRPr="00244553" w:rsidR="002044FE">
        <w:rPr>
          <w:rFonts w:eastAsia="Times New Roman" w:cstheme="minorHAnsi"/>
          <w:color w:val="000000"/>
          <w:kern w:val="0"/>
          <w:lang w:eastAsia="fr-FR"/>
          <w14:ligatures w14:val="none"/>
        </w:rPr>
        <w:t>.</w:t>
      </w:r>
    </w:p>
    <w:p w:rsidRPr="00244553" w:rsidR="00571B28" w:rsidP="00571B28" w:rsidRDefault="0005096A" w14:paraId="0C6D6B27" w14:textId="48096686">
      <w:pPr>
        <w:spacing w:after="0" w:line="240" w:lineRule="auto"/>
        <w:jc w:val="both"/>
        <w:rPr>
          <w:rFonts w:eastAsia="Times New Roman" w:cstheme="minorHAnsi"/>
          <w:kern w:val="0"/>
          <w:sz w:val="24"/>
          <w:szCs w:val="24"/>
          <w:lang w:eastAsia="fr-FR"/>
          <w14:ligatures w14:val="none"/>
        </w:rPr>
      </w:pPr>
      <w:r w:rsidRPr="00244553">
        <w:rPr>
          <w:rFonts w:eastAsia="Times New Roman" w:cstheme="minorHAnsi"/>
          <w:color w:val="000000"/>
          <w:kern w:val="0"/>
          <w:lang w:eastAsia="fr-FR"/>
          <w14:ligatures w14:val="none"/>
        </w:rPr>
        <w:t xml:space="preserve">Toujours au programme, des contests </w:t>
      </w:r>
      <w:r w:rsidRPr="00244553" w:rsidR="00FF54BE">
        <w:rPr>
          <w:rFonts w:eastAsia="Times New Roman" w:cstheme="minorHAnsi"/>
          <w:color w:val="000000"/>
          <w:kern w:val="0"/>
          <w:lang w:eastAsia="fr-FR"/>
          <w14:ligatures w14:val="none"/>
        </w:rPr>
        <w:t xml:space="preserve">de </w:t>
      </w:r>
      <w:r w:rsidR="00B60660">
        <w:rPr>
          <w:rFonts w:eastAsia="Times New Roman" w:cstheme="minorHAnsi"/>
          <w:color w:val="000000"/>
          <w:kern w:val="0"/>
          <w:lang w:eastAsia="fr-FR"/>
          <w14:ligatures w14:val="none"/>
        </w:rPr>
        <w:t>r</w:t>
      </w:r>
      <w:r w:rsidRPr="00244553" w:rsidR="00B60660">
        <w:rPr>
          <w:rFonts w:eastAsia="Times New Roman" w:cstheme="minorHAnsi"/>
          <w:color w:val="000000"/>
          <w:kern w:val="0"/>
          <w:lang w:eastAsia="fr-FR"/>
          <w14:ligatures w14:val="none"/>
        </w:rPr>
        <w:t xml:space="preserve">oller, le </w:t>
      </w:r>
      <w:r w:rsidR="00B60660">
        <w:rPr>
          <w:rFonts w:eastAsia="Times New Roman" w:cstheme="minorHAnsi"/>
          <w:color w:val="000000"/>
          <w:kern w:val="0"/>
          <w:lang w:eastAsia="fr-FR"/>
          <w14:ligatures w14:val="none"/>
        </w:rPr>
        <w:t>s</w:t>
      </w:r>
      <w:r w:rsidRPr="00244553" w:rsidR="00B60660">
        <w:rPr>
          <w:rFonts w:eastAsia="Times New Roman" w:cstheme="minorHAnsi"/>
          <w:color w:val="000000"/>
          <w:kern w:val="0"/>
          <w:lang w:eastAsia="fr-FR"/>
          <w14:ligatures w14:val="none"/>
        </w:rPr>
        <w:t xml:space="preserve">kateboard et la </w:t>
      </w:r>
      <w:r w:rsidR="00725739">
        <w:rPr>
          <w:rFonts w:eastAsia="Times New Roman" w:cstheme="minorHAnsi"/>
          <w:color w:val="000000"/>
          <w:kern w:val="0"/>
          <w:lang w:eastAsia="fr-FR"/>
          <w14:ligatures w14:val="none"/>
        </w:rPr>
        <w:t>t</w:t>
      </w:r>
      <w:r w:rsidRPr="00244553" w:rsidR="00725739">
        <w:rPr>
          <w:rFonts w:eastAsia="Times New Roman" w:cstheme="minorHAnsi"/>
          <w:color w:val="000000"/>
          <w:kern w:val="0"/>
          <w:lang w:eastAsia="fr-FR"/>
          <w14:ligatures w14:val="none"/>
        </w:rPr>
        <w:t>rottinet</w:t>
      </w:r>
      <w:r w:rsidR="00725739">
        <w:rPr>
          <w:rFonts w:eastAsia="Times New Roman" w:cstheme="minorHAnsi"/>
          <w:color w:val="000000"/>
          <w:kern w:val="0"/>
          <w:lang w:eastAsia="fr-FR"/>
          <w14:ligatures w14:val="none"/>
        </w:rPr>
        <w:t xml:space="preserve">te </w:t>
      </w:r>
      <w:r w:rsidRPr="00244553">
        <w:rPr>
          <w:rFonts w:eastAsia="Times New Roman" w:cstheme="minorHAnsi"/>
          <w:color w:val="000000"/>
          <w:kern w:val="0"/>
          <w:lang w:eastAsia="fr-FR"/>
          <w14:ligatures w14:val="none"/>
        </w:rPr>
        <w:t xml:space="preserve">sur des parks </w:t>
      </w:r>
      <w:r w:rsidRPr="00244553" w:rsidR="00E94681">
        <w:rPr>
          <w:rFonts w:eastAsia="Times New Roman" w:cstheme="minorHAnsi"/>
          <w:color w:val="000000"/>
          <w:kern w:val="0"/>
          <w:lang w:eastAsia="fr-FR"/>
          <w14:ligatures w14:val="none"/>
        </w:rPr>
        <w:t xml:space="preserve">éphémères </w:t>
      </w:r>
      <w:r w:rsidRPr="00244553">
        <w:rPr>
          <w:rFonts w:eastAsia="Times New Roman" w:cstheme="minorHAnsi"/>
          <w:color w:val="000000"/>
          <w:kern w:val="0"/>
          <w:lang w:eastAsia="fr-FR"/>
          <w14:ligatures w14:val="none"/>
        </w:rPr>
        <w:t>spécialement montés pour l'occasion</w:t>
      </w:r>
      <w:r w:rsidRPr="00244553" w:rsidR="00FF54BE">
        <w:rPr>
          <w:rFonts w:eastAsia="Times New Roman" w:cstheme="minorHAnsi"/>
          <w:color w:val="000000"/>
          <w:kern w:val="0"/>
          <w:lang w:eastAsia="fr-FR"/>
          <w14:ligatures w14:val="none"/>
        </w:rPr>
        <w:t xml:space="preserve"> et qui resteront en place </w:t>
      </w:r>
      <w:r w:rsidRPr="00244553" w:rsidR="00A2131C">
        <w:rPr>
          <w:rFonts w:eastAsia="Times New Roman" w:cstheme="minorHAnsi"/>
          <w:color w:val="000000"/>
          <w:kern w:val="0"/>
          <w:lang w:eastAsia="fr-FR"/>
          <w14:ligatures w14:val="none"/>
        </w:rPr>
        <w:t>tout l’été</w:t>
      </w:r>
      <w:r w:rsidRPr="00244553" w:rsidR="002044FE">
        <w:rPr>
          <w:rFonts w:eastAsia="Times New Roman" w:cstheme="minorHAnsi"/>
          <w:color w:val="000000"/>
          <w:kern w:val="0"/>
          <w:lang w:eastAsia="fr-FR"/>
          <w14:ligatures w14:val="none"/>
        </w:rPr>
        <w:t xml:space="preserve">. </w:t>
      </w:r>
      <w:r w:rsidRPr="00244553" w:rsidR="00571B28">
        <w:rPr>
          <w:rFonts w:eastAsia="Times New Roman" w:cstheme="minorHAnsi"/>
          <w:color w:val="000000"/>
          <w:kern w:val="0"/>
          <w:lang w:eastAsia="fr-FR"/>
          <w14:ligatures w14:val="none"/>
        </w:rPr>
        <w:t xml:space="preserve">Ces </w:t>
      </w:r>
      <w:r w:rsidRPr="00244553" w:rsidR="00A2131C">
        <w:rPr>
          <w:rFonts w:eastAsia="Times New Roman" w:cstheme="minorHAnsi"/>
          <w:color w:val="000000"/>
          <w:kern w:val="0"/>
          <w:lang w:eastAsia="fr-FR"/>
          <w14:ligatures w14:val="none"/>
        </w:rPr>
        <w:t xml:space="preserve">espaces </w:t>
      </w:r>
      <w:r w:rsidRPr="00244553" w:rsidR="00571B28">
        <w:rPr>
          <w:rFonts w:eastAsia="Times New Roman" w:cstheme="minorHAnsi"/>
          <w:color w:val="000000"/>
          <w:kern w:val="0"/>
          <w:lang w:eastAsia="fr-FR"/>
          <w14:ligatures w14:val="none"/>
        </w:rPr>
        <w:t>offriront aux novices la possibilité de profiter d’initiations et aux plus aguerris</w:t>
      </w:r>
      <w:r w:rsidR="00BC533E">
        <w:rPr>
          <w:rFonts w:eastAsia="Times New Roman" w:cstheme="minorHAnsi"/>
          <w:color w:val="000000"/>
          <w:kern w:val="0"/>
          <w:lang w:eastAsia="fr-FR"/>
          <w14:ligatures w14:val="none"/>
        </w:rPr>
        <w:t>,</w:t>
      </w:r>
      <w:r w:rsidRPr="00244553" w:rsidR="00571B28">
        <w:rPr>
          <w:rFonts w:eastAsia="Times New Roman" w:cstheme="minorHAnsi"/>
          <w:color w:val="000000"/>
          <w:kern w:val="0"/>
          <w:lang w:eastAsia="fr-FR"/>
          <w14:ligatures w14:val="none"/>
        </w:rPr>
        <w:t xml:space="preserve"> d’encha</w:t>
      </w:r>
      <w:r w:rsidR="00BC533E">
        <w:rPr>
          <w:rFonts w:eastAsia="Times New Roman" w:cstheme="minorHAnsi"/>
          <w:color w:val="000000"/>
          <w:kern w:val="0"/>
          <w:lang w:eastAsia="fr-FR"/>
          <w14:ligatures w14:val="none"/>
        </w:rPr>
        <w:t>î</w:t>
      </w:r>
      <w:r w:rsidRPr="00244553" w:rsidR="00571B28">
        <w:rPr>
          <w:rFonts w:eastAsia="Times New Roman" w:cstheme="minorHAnsi"/>
          <w:color w:val="000000"/>
          <w:kern w:val="0"/>
          <w:lang w:eastAsia="fr-FR"/>
          <w14:ligatures w14:val="none"/>
        </w:rPr>
        <w:t>ner les runs pour se perfectionner avant d'être rejoints par les riders pros lors de chaque étape</w:t>
      </w:r>
      <w:r w:rsidRPr="00244553" w:rsidR="002044FE">
        <w:rPr>
          <w:rFonts w:eastAsia="Times New Roman" w:cstheme="minorHAnsi"/>
          <w:color w:val="000000"/>
          <w:kern w:val="0"/>
          <w:lang w:eastAsia="fr-FR"/>
          <w14:ligatures w14:val="none"/>
        </w:rPr>
        <w:t xml:space="preserve"> ; </w:t>
      </w:r>
      <w:r w:rsidRPr="00244553" w:rsidR="00571B28">
        <w:rPr>
          <w:rFonts w:eastAsia="Times New Roman" w:cstheme="minorHAnsi"/>
          <w:color w:val="000000"/>
          <w:kern w:val="0"/>
          <w:lang w:eastAsia="fr-FR"/>
          <w14:ligatures w14:val="none"/>
        </w:rPr>
        <w:t xml:space="preserve">l’occasion </w:t>
      </w:r>
      <w:r w:rsidRPr="00244553" w:rsidR="002044FE">
        <w:rPr>
          <w:rFonts w:eastAsia="Times New Roman" w:cstheme="minorHAnsi"/>
          <w:color w:val="000000"/>
          <w:kern w:val="0"/>
          <w:lang w:eastAsia="fr-FR"/>
          <w14:ligatures w14:val="none"/>
        </w:rPr>
        <w:t xml:space="preserve">parfaite pour </w:t>
      </w:r>
      <w:r w:rsidRPr="00244553" w:rsidR="00571B28">
        <w:rPr>
          <w:rFonts w:eastAsia="Times New Roman" w:cstheme="minorHAnsi"/>
          <w:color w:val="000000"/>
          <w:kern w:val="0"/>
          <w:lang w:eastAsia="fr-FR"/>
          <w14:ligatures w14:val="none"/>
        </w:rPr>
        <w:t xml:space="preserve">apprendre de nouvelles techniques et améliorer </w:t>
      </w:r>
      <w:r w:rsidRPr="00244553" w:rsidR="002044FE">
        <w:rPr>
          <w:rFonts w:eastAsia="Times New Roman" w:cstheme="minorHAnsi"/>
          <w:color w:val="000000"/>
          <w:kern w:val="0"/>
          <w:lang w:eastAsia="fr-FR"/>
          <w14:ligatures w14:val="none"/>
        </w:rPr>
        <w:t>sa pra</w:t>
      </w:r>
      <w:r w:rsidRPr="00244553" w:rsidR="00571B28">
        <w:rPr>
          <w:rFonts w:eastAsia="Times New Roman" w:cstheme="minorHAnsi"/>
          <w:color w:val="000000"/>
          <w:kern w:val="0"/>
          <w:lang w:eastAsia="fr-FR"/>
          <w14:ligatures w14:val="none"/>
        </w:rPr>
        <w:t xml:space="preserve">tique tout en admirant les tricks des athlètes </w:t>
      </w:r>
      <w:r w:rsidRPr="00244553" w:rsidR="002044FE">
        <w:rPr>
          <w:rFonts w:eastAsia="Times New Roman" w:cstheme="minorHAnsi"/>
          <w:color w:val="000000"/>
          <w:kern w:val="0"/>
          <w:lang w:eastAsia="fr-FR"/>
          <w14:ligatures w14:val="none"/>
        </w:rPr>
        <w:t>et de</w:t>
      </w:r>
      <w:r w:rsidRPr="00244553" w:rsidR="00571B28">
        <w:rPr>
          <w:rFonts w:eastAsia="Times New Roman" w:cstheme="minorHAnsi"/>
          <w:color w:val="000000"/>
          <w:kern w:val="0"/>
          <w:lang w:eastAsia="fr-FR"/>
          <w14:ligatures w14:val="none"/>
        </w:rPr>
        <w:t xml:space="preserve"> ressentir l'énergie électrisante de cette tournée.</w:t>
      </w:r>
    </w:p>
    <w:p w:rsidR="0005096A" w:rsidP="0005096A" w:rsidRDefault="0005096A" w14:paraId="61FB39AA" w14:textId="5CB474FB">
      <w:pPr>
        <w:spacing w:after="0" w:line="240" w:lineRule="auto"/>
        <w:jc w:val="both"/>
        <w:rPr>
          <w:rFonts w:eastAsia="Times New Roman" w:cstheme="minorHAnsi"/>
          <w:color w:val="000000"/>
          <w:kern w:val="0"/>
          <w:lang w:eastAsia="fr-FR"/>
          <w14:ligatures w14:val="none"/>
        </w:rPr>
      </w:pPr>
    </w:p>
    <w:p w:rsidRPr="00244553" w:rsidR="0064696A" w:rsidP="0005096A" w:rsidRDefault="0064696A" w14:paraId="02C2B1B4" w14:textId="77777777">
      <w:pPr>
        <w:spacing w:after="0" w:line="240" w:lineRule="auto"/>
        <w:jc w:val="both"/>
        <w:rPr>
          <w:rFonts w:eastAsia="Times New Roman" w:cstheme="minorHAnsi"/>
          <w:color w:val="000000"/>
          <w:kern w:val="0"/>
          <w:lang w:eastAsia="fr-FR"/>
          <w14:ligatures w14:val="none"/>
        </w:rPr>
      </w:pPr>
    </w:p>
    <w:p w:rsidRPr="00244553" w:rsidR="00244553" w:rsidP="00244553" w:rsidRDefault="00244553" w14:paraId="51DA93C5" w14:textId="77777777">
      <w:pPr>
        <w:spacing w:after="0" w:line="240" w:lineRule="auto"/>
        <w:jc w:val="both"/>
        <w:rPr>
          <w:rFonts w:eastAsia="Times New Roman" w:cstheme="minorHAnsi"/>
          <w:b/>
          <w:bCs/>
          <w:color w:val="000000"/>
          <w:kern w:val="0"/>
          <w:lang w:eastAsia="fr-FR"/>
          <w14:ligatures w14:val="none"/>
        </w:rPr>
      </w:pPr>
      <w:r w:rsidRPr="00244553">
        <w:rPr>
          <w:rFonts w:eastAsia="Times New Roman" w:cstheme="minorHAnsi"/>
          <w:b/>
          <w:bCs/>
          <w:color w:val="000000"/>
          <w:kern w:val="0"/>
          <w:lang w:eastAsia="fr-FR"/>
          <w14:ligatures w14:val="none"/>
        </w:rPr>
        <w:t xml:space="preserve">SUSCITER DES VOCATIONS À UN AN DES JO DE PARIS 2024 </w:t>
      </w:r>
    </w:p>
    <w:p w:rsidRPr="00244553" w:rsidR="00244553" w:rsidP="00244553" w:rsidRDefault="00244553" w14:paraId="4963C222" w14:textId="4967CF21">
      <w:pPr>
        <w:spacing w:after="0" w:line="240" w:lineRule="auto"/>
        <w:jc w:val="both"/>
        <w:rPr>
          <w:rFonts w:eastAsia="Times New Roman" w:cstheme="minorHAnsi"/>
          <w:color w:val="000000"/>
          <w:kern w:val="0"/>
          <w:lang w:eastAsia="fr-FR"/>
          <w14:ligatures w14:val="none"/>
        </w:rPr>
      </w:pPr>
      <w:r w:rsidRPr="00244553">
        <w:rPr>
          <w:rFonts w:eastAsia="Times New Roman" w:cstheme="minorHAnsi"/>
          <w:color w:val="000000"/>
          <w:kern w:val="0"/>
          <w:lang w:eastAsia="fr-FR"/>
          <w14:ligatures w14:val="none"/>
        </w:rPr>
        <w:t xml:space="preserve">Populaires et spectaculaires, le </w:t>
      </w:r>
      <w:r w:rsidR="00B60660">
        <w:rPr>
          <w:rFonts w:eastAsia="Times New Roman" w:cstheme="minorHAnsi"/>
          <w:color w:val="000000"/>
          <w:kern w:val="0"/>
          <w:lang w:eastAsia="fr-FR"/>
          <w14:ligatures w14:val="none"/>
        </w:rPr>
        <w:t>r</w:t>
      </w:r>
      <w:r w:rsidRPr="00244553">
        <w:rPr>
          <w:rFonts w:eastAsia="Times New Roman" w:cstheme="minorHAnsi"/>
          <w:color w:val="000000"/>
          <w:kern w:val="0"/>
          <w:lang w:eastAsia="fr-FR"/>
          <w14:ligatures w14:val="none"/>
        </w:rPr>
        <w:t xml:space="preserve">oller, le </w:t>
      </w:r>
      <w:r w:rsidR="00B60660">
        <w:rPr>
          <w:rFonts w:eastAsia="Times New Roman" w:cstheme="minorHAnsi"/>
          <w:color w:val="000000"/>
          <w:kern w:val="0"/>
          <w:lang w:eastAsia="fr-FR"/>
          <w14:ligatures w14:val="none"/>
        </w:rPr>
        <w:t>s</w:t>
      </w:r>
      <w:r w:rsidRPr="00244553">
        <w:rPr>
          <w:rFonts w:eastAsia="Times New Roman" w:cstheme="minorHAnsi"/>
          <w:color w:val="000000"/>
          <w:kern w:val="0"/>
          <w:lang w:eastAsia="fr-FR"/>
          <w14:ligatures w14:val="none"/>
        </w:rPr>
        <w:t xml:space="preserve">kateboard et la </w:t>
      </w:r>
      <w:r w:rsidR="00B60660">
        <w:rPr>
          <w:rFonts w:eastAsia="Times New Roman" w:cstheme="minorHAnsi"/>
          <w:color w:val="000000"/>
          <w:kern w:val="0"/>
          <w:lang w:eastAsia="fr-FR"/>
          <w14:ligatures w14:val="none"/>
        </w:rPr>
        <w:t>t</w:t>
      </w:r>
      <w:r w:rsidRPr="00244553">
        <w:rPr>
          <w:rFonts w:eastAsia="Times New Roman" w:cstheme="minorHAnsi"/>
          <w:color w:val="000000"/>
          <w:kern w:val="0"/>
          <w:lang w:eastAsia="fr-FR"/>
          <w14:ligatures w14:val="none"/>
        </w:rPr>
        <w:t xml:space="preserve">rottinette comptent plus de 50 millions de pratiquants à travers le monde. La démocratisation de ces disciplines s'accélère ces dernières années alors que le </w:t>
      </w:r>
      <w:r w:rsidR="005A50FE">
        <w:rPr>
          <w:rFonts w:eastAsia="Times New Roman" w:cstheme="minorHAnsi"/>
          <w:color w:val="000000"/>
          <w:kern w:val="0"/>
          <w:lang w:eastAsia="fr-FR"/>
          <w14:ligatures w14:val="none"/>
        </w:rPr>
        <w:t>s</w:t>
      </w:r>
      <w:r w:rsidRPr="00244553">
        <w:rPr>
          <w:rFonts w:eastAsia="Times New Roman" w:cstheme="minorHAnsi"/>
          <w:color w:val="000000"/>
          <w:kern w:val="0"/>
          <w:lang w:eastAsia="fr-FR"/>
          <w14:ligatures w14:val="none"/>
        </w:rPr>
        <w:t xml:space="preserve">kateboard a réussi ses grands débuts aux Jeux </w:t>
      </w:r>
      <w:r w:rsidR="008F7A55">
        <w:rPr>
          <w:rFonts w:eastAsia="Times New Roman" w:cstheme="minorHAnsi"/>
          <w:color w:val="000000"/>
          <w:kern w:val="0"/>
          <w:lang w:eastAsia="fr-FR"/>
          <w14:ligatures w14:val="none"/>
        </w:rPr>
        <w:t>O</w:t>
      </w:r>
      <w:r w:rsidRPr="00244553">
        <w:rPr>
          <w:rFonts w:eastAsia="Times New Roman" w:cstheme="minorHAnsi"/>
          <w:color w:val="000000"/>
          <w:kern w:val="0"/>
          <w:lang w:eastAsia="fr-FR"/>
          <w14:ligatures w14:val="none"/>
        </w:rPr>
        <w:t xml:space="preserve">lympiques de Tokyo 2020. </w:t>
      </w:r>
    </w:p>
    <w:p w:rsidRPr="00244553" w:rsidR="00244553" w:rsidP="00244553" w:rsidRDefault="00244553" w14:paraId="131B7CD4" w14:textId="77777777">
      <w:pPr>
        <w:spacing w:after="0" w:line="240" w:lineRule="auto"/>
        <w:jc w:val="both"/>
        <w:rPr>
          <w:rFonts w:eastAsia="Times New Roman" w:cstheme="minorHAnsi"/>
          <w:color w:val="000000"/>
          <w:kern w:val="0"/>
          <w:lang w:eastAsia="fr-FR"/>
          <w14:ligatures w14:val="none"/>
        </w:rPr>
      </w:pPr>
    </w:p>
    <w:p w:rsidRPr="00244553" w:rsidR="00244553" w:rsidP="00244553" w:rsidRDefault="00244553" w14:paraId="209088C4" w14:textId="5A22DDC8">
      <w:pPr>
        <w:spacing w:after="0" w:line="240" w:lineRule="auto"/>
        <w:jc w:val="both"/>
        <w:rPr>
          <w:rFonts w:eastAsia="Times New Roman" w:cstheme="minorHAnsi"/>
          <w:color w:val="000000"/>
          <w:kern w:val="0"/>
          <w:lang w:eastAsia="fr-FR"/>
          <w14:ligatures w14:val="none"/>
        </w:rPr>
      </w:pPr>
      <w:r w:rsidRPr="00244553">
        <w:rPr>
          <w:rFonts w:eastAsia="Times New Roman" w:cstheme="minorHAnsi"/>
          <w:color w:val="000000"/>
          <w:kern w:val="0"/>
          <w:lang w:eastAsia="fr-FR"/>
          <w14:ligatures w14:val="none"/>
        </w:rPr>
        <w:t xml:space="preserve">En proposant des initiations et des démos de riders pros, le Savoie Mont Blanc Freestyle Tour offre une opportunité unique aux jeunes de découvrir le monde des sports urbains </w:t>
      </w:r>
      <w:r w:rsidR="00541D5D">
        <w:rPr>
          <w:rFonts w:eastAsia="Times New Roman" w:cstheme="minorHAnsi"/>
          <w:color w:val="000000"/>
          <w:kern w:val="0"/>
          <w:lang w:eastAsia="fr-FR"/>
          <w14:ligatures w14:val="none"/>
        </w:rPr>
        <w:t xml:space="preserve">en montagne </w:t>
      </w:r>
      <w:r w:rsidRPr="00244553">
        <w:rPr>
          <w:rFonts w:eastAsia="Times New Roman" w:cstheme="minorHAnsi"/>
          <w:color w:val="000000"/>
          <w:kern w:val="0"/>
          <w:lang w:eastAsia="fr-FR"/>
          <w14:ligatures w14:val="none"/>
        </w:rPr>
        <w:t>et de s'immerger dans une culture alternative et dynamique. En combinant sport, créativité et compétition, cette initiative</w:t>
      </w:r>
      <w:r w:rsidR="00830253">
        <w:rPr>
          <w:rFonts w:eastAsia="Times New Roman" w:cstheme="minorHAnsi"/>
          <w:color w:val="000000"/>
          <w:kern w:val="0"/>
          <w:lang w:eastAsia="fr-FR"/>
          <w14:ligatures w14:val="none"/>
        </w:rPr>
        <w:t xml:space="preserve"> a</w:t>
      </w:r>
      <w:r w:rsidRPr="00244553">
        <w:rPr>
          <w:rFonts w:eastAsia="Times New Roman" w:cstheme="minorHAnsi"/>
          <w:color w:val="000000"/>
          <w:kern w:val="0"/>
          <w:lang w:eastAsia="fr-FR"/>
          <w14:ligatures w14:val="none"/>
        </w:rPr>
        <w:t xml:space="preserve"> </w:t>
      </w:r>
      <w:r w:rsidR="00830253">
        <w:rPr>
          <w:rFonts w:eastAsia="Times New Roman" w:cstheme="minorHAnsi"/>
          <w:color w:val="000000"/>
          <w:kern w:val="0"/>
          <w:lang w:eastAsia="fr-FR"/>
          <w14:ligatures w14:val="none"/>
        </w:rPr>
        <w:t>pour vocation d’</w:t>
      </w:r>
      <w:r w:rsidRPr="00244553">
        <w:rPr>
          <w:rFonts w:eastAsia="Times New Roman" w:cstheme="minorHAnsi"/>
          <w:color w:val="000000"/>
          <w:kern w:val="0"/>
          <w:lang w:eastAsia="fr-FR"/>
          <w14:ligatures w14:val="none"/>
        </w:rPr>
        <w:t>inspirer la prochaine génération de riders et à encourager leur participation active dans le mouvement olympique.</w:t>
      </w:r>
    </w:p>
    <w:p w:rsidRPr="00244553" w:rsidR="002044FE" w:rsidP="00244553" w:rsidRDefault="00244553" w14:paraId="31F83F45" w14:textId="63810AD1">
      <w:pPr>
        <w:spacing w:after="0" w:line="240" w:lineRule="auto"/>
        <w:jc w:val="both"/>
        <w:rPr>
          <w:rFonts w:eastAsia="Times New Roman" w:cstheme="minorHAnsi"/>
          <w:color w:val="000000"/>
          <w:kern w:val="0"/>
          <w:lang w:eastAsia="fr-FR"/>
          <w14:ligatures w14:val="none"/>
        </w:rPr>
      </w:pPr>
      <w:r w:rsidRPr="00244553">
        <w:rPr>
          <w:rFonts w:eastAsia="Times New Roman" w:cstheme="minorHAnsi"/>
          <w:color w:val="000000"/>
          <w:kern w:val="0"/>
          <w:lang w:eastAsia="fr-FR"/>
          <w14:ligatures w14:val="none"/>
        </w:rPr>
        <w:t>Et quoi de mieux pour les riders que</w:t>
      </w:r>
      <w:r w:rsidR="00E15ACE">
        <w:rPr>
          <w:rFonts w:eastAsia="Times New Roman" w:cstheme="minorHAnsi"/>
          <w:color w:val="000000"/>
          <w:kern w:val="0"/>
          <w:lang w:eastAsia="fr-FR"/>
          <w14:ligatures w14:val="none"/>
        </w:rPr>
        <w:t xml:space="preserve"> de</w:t>
      </w:r>
      <w:r w:rsidRPr="00244553">
        <w:rPr>
          <w:rFonts w:eastAsia="Times New Roman" w:cstheme="minorHAnsi"/>
          <w:color w:val="000000"/>
          <w:kern w:val="0"/>
          <w:lang w:eastAsia="fr-FR"/>
          <w14:ligatures w14:val="none"/>
        </w:rPr>
        <w:t xml:space="preserve"> se retrouver et </w:t>
      </w:r>
      <w:r w:rsidR="00E15ACE">
        <w:rPr>
          <w:rFonts w:eastAsia="Times New Roman" w:cstheme="minorHAnsi"/>
          <w:color w:val="000000"/>
          <w:kern w:val="0"/>
          <w:lang w:eastAsia="fr-FR"/>
          <w14:ligatures w14:val="none"/>
        </w:rPr>
        <w:t xml:space="preserve">de </w:t>
      </w:r>
      <w:r w:rsidRPr="00244553">
        <w:rPr>
          <w:rFonts w:eastAsia="Times New Roman" w:cstheme="minorHAnsi"/>
          <w:color w:val="000000"/>
          <w:kern w:val="0"/>
          <w:lang w:eastAsia="fr-FR"/>
          <w14:ligatures w14:val="none"/>
        </w:rPr>
        <w:t>s'entraîner sur un territoire qui fait officiellement partie de l’aventure Paris 2024 ! Labellisés « Terre de Jeux 2024 », la Savoie et la Haute-Savoie affirment ainsi leur engagement en faveur de l’accessibilité au sport ainsi que sa contribution à faire des Jeux 2024 un projet national.</w:t>
      </w:r>
    </w:p>
    <w:p w:rsidRPr="00244553" w:rsidR="00244553" w:rsidP="00244553" w:rsidRDefault="00244553" w14:paraId="385A1D9F" w14:textId="77777777">
      <w:pPr>
        <w:spacing w:after="0" w:line="240" w:lineRule="auto"/>
        <w:jc w:val="both"/>
        <w:rPr>
          <w:rFonts w:eastAsia="Times New Roman" w:cstheme="minorHAnsi"/>
          <w:b/>
          <w:bCs/>
          <w:color w:val="000000"/>
          <w:kern w:val="0"/>
          <w:lang w:eastAsia="fr-FR"/>
          <w14:ligatures w14:val="none"/>
        </w:rPr>
      </w:pPr>
    </w:p>
    <w:p w:rsidRPr="00244553" w:rsidR="002044FE" w:rsidP="0005096A" w:rsidRDefault="004A45C7" w14:paraId="54EDEB2B" w14:textId="46367FF1">
      <w:pPr>
        <w:spacing w:after="0" w:line="240" w:lineRule="auto"/>
        <w:jc w:val="both"/>
        <w:rPr>
          <w:rFonts w:eastAsia="Times New Roman" w:cstheme="minorHAnsi"/>
          <w:b/>
          <w:bCs/>
          <w:caps/>
          <w:color w:val="000000"/>
          <w:kern w:val="0"/>
          <w:lang w:eastAsia="fr-FR"/>
          <w14:ligatures w14:val="none"/>
        </w:rPr>
      </w:pPr>
      <w:r w:rsidRPr="00244553">
        <w:rPr>
          <w:rFonts w:eastAsia="Times New Roman" w:cstheme="minorHAnsi"/>
          <w:b/>
          <w:bCs/>
          <w:caps/>
          <w:color w:val="000000"/>
          <w:kern w:val="0"/>
          <w:lang w:eastAsia="fr-FR"/>
          <w14:ligatures w14:val="none"/>
        </w:rPr>
        <w:t>Les</w:t>
      </w:r>
      <w:r w:rsidRPr="00244553" w:rsidR="000D5F6F">
        <w:rPr>
          <w:rFonts w:eastAsia="Times New Roman" w:cstheme="minorHAnsi"/>
          <w:b/>
          <w:bCs/>
          <w:caps/>
          <w:color w:val="000000"/>
          <w:kern w:val="0"/>
          <w:lang w:eastAsia="fr-FR"/>
          <w14:ligatures w14:val="none"/>
        </w:rPr>
        <w:t xml:space="preserve"> jeunes, toujours dans le </w:t>
      </w:r>
      <w:r w:rsidRPr="00244553" w:rsidR="009F0F82">
        <w:rPr>
          <w:rFonts w:eastAsia="Times New Roman" w:cstheme="minorHAnsi"/>
          <w:b/>
          <w:bCs/>
          <w:caps/>
          <w:color w:val="000000"/>
          <w:kern w:val="0"/>
          <w:lang w:eastAsia="fr-FR"/>
          <w14:ligatures w14:val="none"/>
        </w:rPr>
        <w:t>viseur de L’Agence Savoie Mont Blanc</w:t>
      </w:r>
    </w:p>
    <w:p w:rsidR="005D3124" w:rsidP="005D3124" w:rsidRDefault="008D0BD2" w14:paraId="060431AF" w14:textId="5B41583D">
      <w:pPr>
        <w:spacing w:after="0" w:line="240" w:lineRule="auto"/>
        <w:jc w:val="both"/>
        <w:rPr>
          <w:rFonts w:cstheme="minorHAnsi"/>
        </w:rPr>
      </w:pPr>
      <w:r>
        <w:rPr>
          <w:rFonts w:eastAsia="Times New Roman" w:cstheme="minorHAnsi"/>
          <w:color w:val="000000"/>
          <w:kern w:val="0"/>
          <w:lang w:eastAsia="fr-FR"/>
          <w14:ligatures w14:val="none"/>
        </w:rPr>
        <w:t>E</w:t>
      </w:r>
      <w:r w:rsidRPr="00244553" w:rsidR="002044FE">
        <w:rPr>
          <w:rFonts w:eastAsia="Times New Roman" w:cstheme="minorHAnsi"/>
          <w:color w:val="000000"/>
          <w:kern w:val="0"/>
          <w:lang w:eastAsia="fr-FR"/>
          <w14:ligatures w14:val="none"/>
        </w:rPr>
        <w:t xml:space="preserve">n renouvelant son invitation </w:t>
      </w:r>
      <w:r w:rsidRPr="00244553" w:rsidR="00960FA9">
        <w:rPr>
          <w:rFonts w:eastAsia="Times New Roman" w:cstheme="minorHAnsi"/>
          <w:color w:val="000000"/>
          <w:kern w:val="0"/>
          <w:lang w:eastAsia="fr-FR"/>
          <w14:ligatures w14:val="none"/>
        </w:rPr>
        <w:t xml:space="preserve">pour </w:t>
      </w:r>
      <w:r w:rsidR="00F127F0">
        <w:rPr>
          <w:rFonts w:eastAsia="Times New Roman" w:cstheme="minorHAnsi"/>
          <w:color w:val="000000"/>
          <w:kern w:val="0"/>
          <w:lang w:eastAsia="fr-FR"/>
          <w14:ligatures w14:val="none"/>
        </w:rPr>
        <w:t>le Savoie Mont Blanc Freestyle Tour</w:t>
      </w:r>
      <w:r w:rsidRPr="00244553" w:rsidR="002044FE">
        <w:rPr>
          <w:rFonts w:eastAsia="Times New Roman" w:cstheme="minorHAnsi"/>
          <w:color w:val="000000"/>
          <w:kern w:val="0"/>
          <w:lang w:eastAsia="fr-FR"/>
          <w14:ligatures w14:val="none"/>
        </w:rPr>
        <w:t xml:space="preserve">, L'Agence Savoie Mont Blanc confirme sa volonté de susciter </w:t>
      </w:r>
      <w:r w:rsidRPr="00244553" w:rsidR="001A64E4">
        <w:rPr>
          <w:rFonts w:eastAsia="Times New Roman" w:cstheme="minorHAnsi"/>
          <w:color w:val="000000"/>
          <w:kern w:val="0"/>
          <w:lang w:eastAsia="fr-FR"/>
          <w14:ligatures w14:val="none"/>
        </w:rPr>
        <w:t>l</w:t>
      </w:r>
      <w:r w:rsidR="003232FE">
        <w:rPr>
          <w:rFonts w:eastAsia="Times New Roman" w:cstheme="minorHAnsi"/>
          <w:color w:val="000000"/>
          <w:kern w:val="0"/>
          <w:lang w:eastAsia="fr-FR"/>
          <w14:ligatures w14:val="none"/>
        </w:rPr>
        <w:t>’</w:t>
      </w:r>
      <w:r w:rsidRPr="00244553" w:rsidR="002044FE">
        <w:rPr>
          <w:rFonts w:eastAsia="Times New Roman" w:cstheme="minorHAnsi"/>
          <w:color w:val="000000"/>
          <w:kern w:val="0"/>
          <w:lang w:eastAsia="fr-FR"/>
          <w14:ligatures w14:val="none"/>
        </w:rPr>
        <w:t>engouement</w:t>
      </w:r>
      <w:r w:rsidR="003232FE">
        <w:rPr>
          <w:rFonts w:eastAsia="Times New Roman" w:cstheme="minorHAnsi"/>
          <w:color w:val="000000"/>
          <w:kern w:val="0"/>
          <w:lang w:eastAsia="fr-FR"/>
          <w14:ligatures w14:val="none"/>
        </w:rPr>
        <w:t xml:space="preserve"> des jeunes</w:t>
      </w:r>
      <w:r w:rsidRPr="00244553" w:rsidR="002044FE">
        <w:rPr>
          <w:rFonts w:eastAsia="Times New Roman" w:cstheme="minorHAnsi"/>
          <w:color w:val="000000"/>
          <w:kern w:val="0"/>
          <w:lang w:eastAsia="fr-FR"/>
          <w14:ligatures w14:val="none"/>
        </w:rPr>
        <w:t xml:space="preserve"> pour les sports urbains à pratiquer en Savoie et Haute-Savoie</w:t>
      </w:r>
      <w:r w:rsidR="003232FE">
        <w:rPr>
          <w:rFonts w:eastAsia="Times New Roman" w:cstheme="minorHAnsi"/>
          <w:color w:val="000000"/>
          <w:kern w:val="0"/>
          <w:lang w:eastAsia="fr-FR"/>
          <w14:ligatures w14:val="none"/>
        </w:rPr>
        <w:t xml:space="preserve"> et adapte sa communication pour </w:t>
      </w:r>
      <w:r w:rsidR="00783F8F">
        <w:rPr>
          <w:rFonts w:eastAsia="Times New Roman" w:cstheme="minorHAnsi"/>
          <w:color w:val="000000"/>
          <w:kern w:val="0"/>
          <w:lang w:eastAsia="fr-FR"/>
          <w14:ligatures w14:val="none"/>
        </w:rPr>
        <w:t xml:space="preserve">renforcer son image </w:t>
      </w:r>
      <w:r w:rsidR="00B52CBC">
        <w:rPr>
          <w:rFonts w:eastAsia="Times New Roman" w:cstheme="minorHAnsi"/>
          <w:color w:val="000000"/>
          <w:kern w:val="0"/>
          <w:lang w:eastAsia="fr-FR"/>
          <w14:ligatures w14:val="none"/>
        </w:rPr>
        <w:t>auprès de</w:t>
      </w:r>
      <w:r w:rsidR="00BF04BB">
        <w:rPr>
          <w:rFonts w:eastAsia="Times New Roman" w:cstheme="minorHAnsi"/>
          <w:color w:val="000000"/>
          <w:kern w:val="0"/>
          <w:lang w:eastAsia="fr-FR"/>
          <w14:ligatures w14:val="none"/>
        </w:rPr>
        <w:t xml:space="preserve"> cette cible.</w:t>
      </w:r>
    </w:p>
    <w:p w:rsidR="00073713" w:rsidP="2EC3AA1C" w:rsidRDefault="005D3124" w14:paraId="46C768AB" w14:textId="5F4BF5B7">
      <w:pPr>
        <w:spacing w:after="0" w:line="240" w:lineRule="auto"/>
        <w:jc w:val="both"/>
        <w:rPr>
          <w:rFonts w:cs="Calibri" w:cstheme="minorAscii"/>
        </w:rPr>
      </w:pPr>
      <w:r w:rsidRPr="2EC3AA1C" w:rsidR="005D3124">
        <w:rPr>
          <w:rFonts w:cs="Calibri" w:cstheme="minorAscii"/>
        </w:rPr>
        <w:lastRenderedPageBreak/>
        <w:t xml:space="preserve">L’Agence Savoie Mont Blanc confiera ses comptes Instagram et TikTok à un </w:t>
      </w:r>
      <w:r w:rsidRPr="2EC3AA1C" w:rsidR="00A600B6">
        <w:rPr>
          <w:rFonts w:cs="Calibri" w:cstheme="minorAscii"/>
        </w:rPr>
        <w:t>Community</w:t>
      </w:r>
      <w:r w:rsidRPr="2EC3AA1C" w:rsidR="005D3124">
        <w:rPr>
          <w:rFonts w:cs="Calibri" w:cstheme="minorAscii"/>
        </w:rPr>
        <w:t xml:space="preserve"> manager de Riding Zone</w:t>
      </w:r>
      <w:r w:rsidRPr="2EC3AA1C" w:rsidR="00F127F0">
        <w:rPr>
          <w:rFonts w:cs="Calibri" w:cstheme="minorAscii"/>
        </w:rPr>
        <w:t>, média de référence dans les sports de glisse</w:t>
      </w:r>
      <w:r w:rsidRPr="2EC3AA1C" w:rsidR="008A63AE">
        <w:rPr>
          <w:rFonts w:cs="Calibri" w:cstheme="minorAscii"/>
        </w:rPr>
        <w:t xml:space="preserve">, </w:t>
      </w:r>
      <w:r w:rsidRPr="2EC3AA1C" w:rsidR="005D3124">
        <w:rPr>
          <w:rFonts w:cs="Calibri" w:cstheme="minorAscii"/>
        </w:rPr>
        <w:t xml:space="preserve">qui utilisera </w:t>
      </w:r>
      <w:r w:rsidRPr="2EC3AA1C" w:rsidR="7991E788">
        <w:rPr>
          <w:rFonts w:cs="Calibri" w:cstheme="minorAscii"/>
        </w:rPr>
        <w:t xml:space="preserve">se</w:t>
      </w:r>
      <w:r w:rsidRPr="2EC3AA1C" w:rsidR="00624EE1">
        <w:rPr>
          <w:rFonts w:cs="Calibri" w:cstheme="minorAscii"/>
        </w:rPr>
        <w:t>s</w:t>
      </w:r>
      <w:r w:rsidRPr="2EC3AA1C" w:rsidR="008A63AE">
        <w:rPr>
          <w:rFonts w:cs="Calibri" w:cstheme="minorAscii"/>
        </w:rPr>
        <w:t xml:space="preserve"> </w:t>
      </w:r>
      <w:r w:rsidRPr="2EC3AA1C" w:rsidR="005D3124">
        <w:rPr>
          <w:rFonts w:cs="Calibri" w:cstheme="minorAscii"/>
        </w:rPr>
        <w:t>communauté</w:t>
      </w:r>
      <w:r w:rsidRPr="2EC3AA1C" w:rsidR="00624EE1">
        <w:rPr>
          <w:rFonts w:cs="Calibri" w:cstheme="minorAscii"/>
        </w:rPr>
        <w:t>s</w:t>
      </w:r>
      <w:r w:rsidRPr="2EC3AA1C" w:rsidR="005D3124">
        <w:rPr>
          <w:rFonts w:cs="Calibri" w:cstheme="minorAscii"/>
        </w:rPr>
        <w:t xml:space="preserve"> </w:t>
      </w:r>
      <w:r w:rsidRPr="2EC3AA1C" w:rsidR="005D3124">
        <w:rPr>
          <w:rFonts w:eastAsia="Times New Roman" w:cs="Calibri" w:cstheme="minorAscii"/>
          <w:color w:val="000000"/>
          <w:kern w:val="0"/>
          <w:lang w:eastAsia="fr-FR"/>
          <w14:ligatures w14:val="none"/>
        </w:rPr>
        <w:t xml:space="preserve">(Instagram 425 000 et TikTok 327 000 abonnés) </w:t>
      </w:r>
      <w:r w:rsidRPr="2EC3AA1C" w:rsidR="005D3124">
        <w:rPr>
          <w:rFonts w:cs="Calibri" w:cstheme="minorAscii"/>
        </w:rPr>
        <w:t>pour é</w:t>
      </w:r>
      <w:r w:rsidRPr="2EC3AA1C" w:rsidR="005D3124">
        <w:rPr>
          <w:rFonts w:eastAsia="Times New Roman" w:cs="Calibri" w:cstheme="minorAscii"/>
          <w:color w:val="000000"/>
          <w:kern w:val="0"/>
          <w:lang w:eastAsia="fr-FR"/>
          <w14:ligatures w14:val="none"/>
        </w:rPr>
        <w:t xml:space="preserve">tendre la visibilité à L’Agence </w:t>
      </w:r>
      <w:r w:rsidRPr="2EC3AA1C" w:rsidR="00B05A55">
        <w:rPr>
          <w:rFonts w:eastAsia="Times New Roman" w:cs="Calibri" w:cstheme="minorAscii"/>
          <w:color w:val="000000"/>
          <w:kern w:val="0"/>
          <w:lang w:eastAsia="fr-FR"/>
          <w14:ligatures w14:val="none"/>
        </w:rPr>
        <w:t>Savoie Mont Blanc</w:t>
      </w:r>
      <w:r w:rsidRPr="2EC3AA1C" w:rsidR="00156DB1">
        <w:rPr>
          <w:rFonts w:eastAsia="Times New Roman" w:cs="Calibri" w:cstheme="minorAscii"/>
          <w:color w:val="000000"/>
          <w:kern w:val="0"/>
          <w:lang w:eastAsia="fr-FR"/>
          <w14:ligatures w14:val="none"/>
        </w:rPr>
        <w:t xml:space="preserve">, </w:t>
      </w:r>
      <w:r w:rsidRPr="2EC3AA1C" w:rsidR="005D3124">
        <w:rPr>
          <w:rFonts w:cs="Calibri" w:cstheme="minorAscii"/>
        </w:rPr>
        <w:t>1</w:t>
      </w:r>
      <w:r w:rsidRPr="2EC3AA1C" w:rsidR="005D3124">
        <w:rPr>
          <w:rFonts w:cs="Calibri" w:cstheme="minorAscii"/>
          <w:vertAlign w:val="superscript"/>
        </w:rPr>
        <w:t>ère</w:t>
      </w:r>
      <w:r w:rsidRPr="2EC3AA1C" w:rsidR="005D3124">
        <w:rPr>
          <w:rFonts w:cs="Calibri" w:cstheme="minorAscii"/>
        </w:rPr>
        <w:t xml:space="preserve"> sur les réseaux sociaux</w:t>
      </w:r>
      <w:r w:rsidRPr="2EC3AA1C" w:rsidR="00EA729F">
        <w:rPr>
          <w:rFonts w:cs="Calibri" w:cstheme="minorAscii"/>
        </w:rPr>
        <w:t xml:space="preserve"> dans la catégorie montagne</w:t>
      </w:r>
      <w:r w:rsidRPr="2EC3AA1C" w:rsidR="001B3195">
        <w:rPr>
          <w:rFonts w:cs="Calibri" w:cstheme="minorAscii"/>
        </w:rPr>
        <w:t xml:space="preserve">, en créant </w:t>
      </w:r>
      <w:r w:rsidRPr="2EC3AA1C" w:rsidR="001B3195">
        <w:rPr>
          <w:rFonts w:cs="Calibri" w:cstheme="minorAscii"/>
        </w:rPr>
        <w:t>du contenu</w:t>
      </w:r>
      <w:r w:rsidRPr="2EC3AA1C" w:rsidR="001B3195">
        <w:rPr>
          <w:rFonts w:cs="Calibri" w:cstheme="minorAscii"/>
        </w:rPr>
        <w:t xml:space="preserve"> lors</w:t>
      </w:r>
      <w:r w:rsidRPr="2EC3AA1C" w:rsidR="008F6054">
        <w:rPr>
          <w:rFonts w:cs="Calibri" w:cstheme="minorAscii"/>
        </w:rPr>
        <w:t xml:space="preserve"> </w:t>
      </w:r>
      <w:r w:rsidRPr="2EC3AA1C" w:rsidR="001B3195">
        <w:rPr>
          <w:rFonts w:cs="Calibri" w:cstheme="minorAscii"/>
        </w:rPr>
        <w:t>de de chaque étape de la tournée.</w:t>
      </w:r>
      <w:r w:rsidRPr="2EC3AA1C" w:rsidR="00BB1158">
        <w:rPr>
          <w:rFonts w:cs="Calibri" w:cstheme="minorAscii"/>
        </w:rPr>
        <w:t xml:space="preserve"> </w:t>
      </w:r>
      <w:r w:rsidRPr="2EC3AA1C" w:rsidR="007B5A36">
        <w:rPr>
          <w:rFonts w:cs="Calibri" w:cstheme="minorAscii"/>
        </w:rPr>
        <w:t xml:space="preserve"> </w:t>
      </w:r>
    </w:p>
    <w:p w:rsidRPr="008F3934" w:rsidR="00B320AA" w:rsidP="0005096A" w:rsidRDefault="006B2E94" w14:paraId="5F9B083D" w14:textId="6DABFF08">
      <w:pPr>
        <w:spacing w:after="0" w:line="240" w:lineRule="auto"/>
        <w:jc w:val="both"/>
        <w:rPr>
          <w:rFonts w:cstheme="minorHAnsi"/>
        </w:rPr>
      </w:pPr>
      <w:r>
        <w:rPr>
          <w:rFonts w:cstheme="minorHAnsi"/>
        </w:rPr>
        <w:t>U</w:t>
      </w:r>
      <w:r w:rsidR="007B5A36">
        <w:rPr>
          <w:rFonts w:cstheme="minorHAnsi"/>
        </w:rPr>
        <w:t>n jeu con</w:t>
      </w:r>
      <w:r w:rsidR="003C6023">
        <w:rPr>
          <w:rFonts w:cstheme="minorHAnsi"/>
        </w:rPr>
        <w:t xml:space="preserve">cours </w:t>
      </w:r>
      <w:r w:rsidR="00955509">
        <w:rPr>
          <w:rFonts w:cstheme="minorHAnsi"/>
        </w:rPr>
        <w:t>est aussi en ligne</w:t>
      </w:r>
      <w:r w:rsidR="00AA4529">
        <w:rPr>
          <w:rFonts w:cstheme="minorHAnsi"/>
        </w:rPr>
        <w:t xml:space="preserve"> </w:t>
      </w:r>
      <w:r w:rsidR="009B55CF">
        <w:rPr>
          <w:rFonts w:cstheme="minorHAnsi"/>
        </w:rPr>
        <w:t>sur le compte Instagram, Facebook et A</w:t>
      </w:r>
      <w:r w:rsidR="00AA4529">
        <w:rPr>
          <w:rFonts w:cstheme="minorHAnsi"/>
        </w:rPr>
        <w:t>ctu Ride, la cha</w:t>
      </w:r>
      <w:r w:rsidR="00A600B6">
        <w:rPr>
          <w:rFonts w:cstheme="minorHAnsi"/>
        </w:rPr>
        <w:t>î</w:t>
      </w:r>
      <w:r w:rsidR="00AA4529">
        <w:rPr>
          <w:rFonts w:cstheme="minorHAnsi"/>
        </w:rPr>
        <w:t xml:space="preserve">ne </w:t>
      </w:r>
      <w:r w:rsidR="008F3934">
        <w:rPr>
          <w:rFonts w:cstheme="minorHAnsi"/>
        </w:rPr>
        <w:t>YouTube</w:t>
      </w:r>
      <w:r w:rsidR="00AA4529">
        <w:rPr>
          <w:rFonts w:cstheme="minorHAnsi"/>
        </w:rPr>
        <w:t xml:space="preserve"> de Riding </w:t>
      </w:r>
      <w:r w:rsidR="00A600B6">
        <w:rPr>
          <w:rFonts w:cstheme="minorHAnsi"/>
        </w:rPr>
        <w:t>Z</w:t>
      </w:r>
      <w:r w:rsidR="00AA4529">
        <w:rPr>
          <w:rFonts w:cstheme="minorHAnsi"/>
        </w:rPr>
        <w:t xml:space="preserve">one, </w:t>
      </w:r>
      <w:r w:rsidR="00123F36">
        <w:rPr>
          <w:rFonts w:cstheme="minorHAnsi"/>
        </w:rPr>
        <w:t xml:space="preserve">avec à la clé </w:t>
      </w:r>
      <w:r w:rsidR="00D70FB6">
        <w:rPr>
          <w:rFonts w:cstheme="minorHAnsi"/>
        </w:rPr>
        <w:t xml:space="preserve">un séjour </w:t>
      </w:r>
      <w:r w:rsidR="00123F36">
        <w:rPr>
          <w:rFonts w:cstheme="minorHAnsi"/>
        </w:rPr>
        <w:t xml:space="preserve">à </w:t>
      </w:r>
      <w:r w:rsidR="00D70FB6">
        <w:rPr>
          <w:rFonts w:cstheme="minorHAnsi"/>
        </w:rPr>
        <w:t>l’</w:t>
      </w:r>
      <w:r w:rsidR="003C0338">
        <w:rPr>
          <w:rFonts w:cstheme="minorHAnsi"/>
        </w:rPr>
        <w:t xml:space="preserve">UCPA </w:t>
      </w:r>
      <w:r w:rsidR="00123F36">
        <w:rPr>
          <w:rFonts w:cstheme="minorHAnsi"/>
        </w:rPr>
        <w:t>de Tignes</w:t>
      </w:r>
      <w:r w:rsidR="00766988">
        <w:rPr>
          <w:rFonts w:cstheme="minorHAnsi"/>
        </w:rPr>
        <w:t xml:space="preserve">. </w:t>
      </w:r>
    </w:p>
    <w:p w:rsidR="00AE5ACE" w:rsidP="00AE5ACE" w:rsidRDefault="00890577" w14:paraId="4ACE39B4" w14:textId="29F72FB3">
      <w:pPr>
        <w:spacing w:after="0" w:line="240" w:lineRule="auto"/>
        <w:jc w:val="both"/>
        <w:rPr>
          <w:rFonts w:eastAsia="Times New Roman" w:cstheme="minorHAnsi"/>
          <w:color w:val="000000"/>
          <w:kern w:val="0"/>
          <w:lang w:eastAsia="fr-FR"/>
          <w14:ligatures w14:val="none"/>
        </w:rPr>
      </w:pPr>
      <w:r w:rsidRPr="00244553">
        <w:rPr>
          <w:rFonts w:eastAsia="Times New Roman" w:cstheme="minorHAnsi"/>
          <w:color w:val="000000"/>
          <w:kern w:val="0"/>
          <w:lang w:eastAsia="fr-FR"/>
          <w14:ligatures w14:val="none"/>
        </w:rPr>
        <w:t>« </w:t>
      </w:r>
      <w:r w:rsidRPr="00244553">
        <w:rPr>
          <w:rFonts w:eastAsia="Times New Roman" w:cstheme="minorHAnsi"/>
          <w:i/>
          <w:iCs/>
          <w:color w:val="000000"/>
          <w:kern w:val="0"/>
          <w:lang w:eastAsia="fr-FR"/>
          <w14:ligatures w14:val="none"/>
        </w:rPr>
        <w:t xml:space="preserve">Cette tournée Savoie Mont Blanc Freestyle Tour powered by </w:t>
      </w:r>
      <w:proofErr w:type="spellStart"/>
      <w:r w:rsidRPr="00244553">
        <w:rPr>
          <w:rFonts w:eastAsia="Times New Roman" w:cstheme="minorHAnsi"/>
          <w:i/>
          <w:iCs/>
          <w:color w:val="000000"/>
          <w:kern w:val="0"/>
          <w:lang w:eastAsia="fr-FR"/>
          <w14:ligatures w14:val="none"/>
        </w:rPr>
        <w:t>Fise</w:t>
      </w:r>
      <w:proofErr w:type="spellEnd"/>
      <w:r w:rsidRPr="00244553">
        <w:rPr>
          <w:rFonts w:eastAsia="Times New Roman" w:cstheme="minorHAnsi"/>
          <w:i/>
          <w:iCs/>
          <w:color w:val="000000"/>
          <w:kern w:val="0"/>
          <w:lang w:eastAsia="fr-FR"/>
          <w14:ligatures w14:val="none"/>
        </w:rPr>
        <w:t xml:space="preserve"> renforce</w:t>
      </w:r>
      <w:r w:rsidRPr="00244553" w:rsidR="00C8523C">
        <w:rPr>
          <w:rFonts w:eastAsia="Times New Roman" w:cstheme="minorHAnsi"/>
          <w:i/>
          <w:iCs/>
          <w:color w:val="000000"/>
          <w:kern w:val="0"/>
          <w:lang w:eastAsia="fr-FR"/>
          <w14:ligatures w14:val="none"/>
        </w:rPr>
        <w:t xml:space="preserve"> notre </w:t>
      </w:r>
      <w:r w:rsidRPr="00244553">
        <w:rPr>
          <w:rFonts w:eastAsia="Times New Roman" w:cstheme="minorHAnsi"/>
          <w:i/>
          <w:iCs/>
          <w:color w:val="000000"/>
          <w:kern w:val="0"/>
          <w:lang w:eastAsia="fr-FR"/>
          <w14:ligatures w14:val="none"/>
        </w:rPr>
        <w:t>positionnement multi-glisses toute</w:t>
      </w:r>
      <w:r w:rsidRPr="00244553" w:rsidR="00C8523C">
        <w:rPr>
          <w:rFonts w:eastAsia="Times New Roman" w:cstheme="minorHAnsi"/>
          <w:i/>
          <w:iCs/>
          <w:color w:val="000000"/>
          <w:kern w:val="0"/>
          <w:lang w:eastAsia="fr-FR"/>
          <w14:ligatures w14:val="none"/>
        </w:rPr>
        <w:t>s</w:t>
      </w:r>
      <w:r w:rsidRPr="00244553">
        <w:rPr>
          <w:rFonts w:eastAsia="Times New Roman" w:cstheme="minorHAnsi"/>
          <w:i/>
          <w:iCs/>
          <w:color w:val="000000"/>
          <w:kern w:val="0"/>
          <w:lang w:eastAsia="fr-FR"/>
          <w14:ligatures w14:val="none"/>
        </w:rPr>
        <w:t xml:space="preserve"> saison</w:t>
      </w:r>
      <w:r w:rsidRPr="00244553" w:rsidR="00C8523C">
        <w:rPr>
          <w:rFonts w:eastAsia="Times New Roman" w:cstheme="minorHAnsi"/>
          <w:i/>
          <w:iCs/>
          <w:color w:val="000000"/>
          <w:kern w:val="0"/>
          <w:lang w:eastAsia="fr-FR"/>
          <w14:ligatures w14:val="none"/>
        </w:rPr>
        <w:t>s</w:t>
      </w:r>
      <w:r w:rsidRPr="00244553" w:rsidR="00B57BDE">
        <w:rPr>
          <w:rFonts w:eastAsia="Times New Roman" w:cstheme="minorHAnsi"/>
          <w:i/>
          <w:iCs/>
          <w:color w:val="000000"/>
          <w:kern w:val="0"/>
          <w:lang w:eastAsia="fr-FR"/>
          <w14:ligatures w14:val="none"/>
        </w:rPr>
        <w:t>.</w:t>
      </w:r>
      <w:r w:rsidRPr="00244553">
        <w:rPr>
          <w:rFonts w:eastAsia="Times New Roman" w:cstheme="minorHAnsi"/>
          <w:i/>
          <w:iCs/>
          <w:color w:val="000000"/>
          <w:kern w:val="0"/>
          <w:lang w:eastAsia="fr-FR"/>
          <w14:ligatures w14:val="none"/>
        </w:rPr>
        <w:t>​ En nouant un partenariat avec Hurricane, organis</w:t>
      </w:r>
      <w:r w:rsidR="0043204B">
        <w:rPr>
          <w:rFonts w:eastAsia="Times New Roman" w:cstheme="minorHAnsi"/>
          <w:i/>
          <w:iCs/>
          <w:color w:val="000000"/>
          <w:kern w:val="0"/>
          <w:lang w:eastAsia="fr-FR"/>
          <w14:ligatures w14:val="none"/>
        </w:rPr>
        <w:t>at</w:t>
      </w:r>
      <w:r w:rsidRPr="00244553">
        <w:rPr>
          <w:rFonts w:eastAsia="Times New Roman" w:cstheme="minorHAnsi"/>
          <w:i/>
          <w:iCs/>
          <w:color w:val="000000"/>
          <w:kern w:val="0"/>
          <w:lang w:eastAsia="fr-FR"/>
          <w14:ligatures w14:val="none"/>
        </w:rPr>
        <w:t xml:space="preserve">eur du FISE </w:t>
      </w:r>
      <w:r w:rsidRPr="00244553" w:rsidR="00857C8B">
        <w:rPr>
          <w:rFonts w:eastAsia="Times New Roman" w:cstheme="minorHAnsi"/>
          <w:i/>
          <w:iCs/>
          <w:color w:val="000000"/>
          <w:kern w:val="0"/>
          <w:lang w:eastAsia="fr-FR"/>
          <w14:ligatures w14:val="none"/>
        </w:rPr>
        <w:t>Montpellier,</w:t>
      </w:r>
      <w:r w:rsidRPr="00244553" w:rsidR="00B57BDE">
        <w:rPr>
          <w:rFonts w:eastAsia="Times New Roman" w:cstheme="minorHAnsi"/>
          <w:i/>
          <w:iCs/>
          <w:color w:val="000000"/>
          <w:kern w:val="0"/>
          <w:lang w:eastAsia="fr-FR"/>
          <w14:ligatures w14:val="none"/>
        </w:rPr>
        <w:t xml:space="preserve"> l</w:t>
      </w:r>
      <w:r w:rsidRPr="00244553">
        <w:rPr>
          <w:rFonts w:eastAsia="Times New Roman" w:cstheme="minorHAnsi"/>
          <w:i/>
          <w:iCs/>
          <w:color w:val="000000"/>
          <w:kern w:val="0"/>
          <w:lang w:eastAsia="fr-FR"/>
          <w14:ligatures w14:val="none"/>
        </w:rPr>
        <w:t>’événement référence en matière de glisse urbaine</w:t>
      </w:r>
      <w:r w:rsidR="00B41493">
        <w:rPr>
          <w:rFonts w:eastAsia="Times New Roman" w:cstheme="minorHAnsi"/>
          <w:i/>
          <w:iCs/>
          <w:color w:val="000000"/>
          <w:kern w:val="0"/>
          <w:lang w:eastAsia="fr-FR"/>
          <w14:ligatures w14:val="none"/>
        </w:rPr>
        <w:t xml:space="preserve"> et avec Riding </w:t>
      </w:r>
      <w:r w:rsidR="0087160B">
        <w:rPr>
          <w:rFonts w:eastAsia="Times New Roman" w:cstheme="minorHAnsi"/>
          <w:i/>
          <w:iCs/>
          <w:color w:val="000000"/>
          <w:kern w:val="0"/>
          <w:lang w:eastAsia="fr-FR"/>
          <w14:ligatures w14:val="none"/>
        </w:rPr>
        <w:t>Z</w:t>
      </w:r>
      <w:r w:rsidR="00B41493">
        <w:rPr>
          <w:rFonts w:eastAsia="Times New Roman" w:cstheme="minorHAnsi"/>
          <w:i/>
          <w:iCs/>
          <w:color w:val="000000"/>
          <w:kern w:val="0"/>
          <w:lang w:eastAsia="fr-FR"/>
          <w14:ligatures w14:val="none"/>
        </w:rPr>
        <w:t>one, s</w:t>
      </w:r>
      <w:r w:rsidR="00AE5ACE">
        <w:rPr>
          <w:rFonts w:eastAsia="Times New Roman" w:cstheme="minorHAnsi"/>
          <w:i/>
          <w:iCs/>
          <w:color w:val="000000"/>
          <w:kern w:val="0"/>
          <w:lang w:eastAsia="fr-FR"/>
          <w14:ligatures w14:val="none"/>
        </w:rPr>
        <w:t>upport de commun</w:t>
      </w:r>
      <w:r w:rsidR="00026EDE">
        <w:rPr>
          <w:rFonts w:eastAsia="Times New Roman" w:cstheme="minorHAnsi"/>
          <w:i/>
          <w:iCs/>
          <w:color w:val="000000"/>
          <w:kern w:val="0"/>
          <w:lang w:eastAsia="fr-FR"/>
          <w14:ligatures w14:val="none"/>
        </w:rPr>
        <w:t>i</w:t>
      </w:r>
      <w:r w:rsidR="00AE5ACE">
        <w:rPr>
          <w:rFonts w:eastAsia="Times New Roman" w:cstheme="minorHAnsi"/>
          <w:i/>
          <w:iCs/>
          <w:color w:val="000000"/>
          <w:kern w:val="0"/>
          <w:lang w:eastAsia="fr-FR"/>
          <w14:ligatures w14:val="none"/>
        </w:rPr>
        <w:t>cation glisse par excellence</w:t>
      </w:r>
      <w:r w:rsidR="00B41493">
        <w:rPr>
          <w:rFonts w:eastAsia="Times New Roman" w:cstheme="minorHAnsi"/>
          <w:i/>
          <w:iCs/>
          <w:color w:val="000000"/>
          <w:kern w:val="0"/>
          <w:lang w:eastAsia="fr-FR"/>
          <w14:ligatures w14:val="none"/>
        </w:rPr>
        <w:t xml:space="preserve"> </w:t>
      </w:r>
      <w:r w:rsidRPr="00244553">
        <w:rPr>
          <w:rFonts w:eastAsia="Times New Roman" w:cstheme="minorHAnsi"/>
          <w:i/>
          <w:iCs/>
          <w:color w:val="000000"/>
          <w:kern w:val="0"/>
          <w:lang w:eastAsia="fr-FR"/>
          <w14:ligatures w14:val="none"/>
        </w:rPr>
        <w:t>nous capitalis</w:t>
      </w:r>
      <w:r w:rsidRPr="00244553" w:rsidR="00B57BDE">
        <w:rPr>
          <w:rFonts w:eastAsia="Times New Roman" w:cstheme="minorHAnsi"/>
          <w:i/>
          <w:iCs/>
          <w:color w:val="000000"/>
          <w:kern w:val="0"/>
          <w:lang w:eastAsia="fr-FR"/>
          <w14:ligatures w14:val="none"/>
        </w:rPr>
        <w:t xml:space="preserve">ons </w:t>
      </w:r>
      <w:r w:rsidRPr="00244553">
        <w:rPr>
          <w:rFonts w:eastAsia="Times New Roman" w:cstheme="minorHAnsi"/>
          <w:i/>
          <w:iCs/>
          <w:color w:val="000000"/>
          <w:kern w:val="0"/>
          <w:lang w:eastAsia="fr-FR"/>
          <w14:ligatures w14:val="none"/>
        </w:rPr>
        <w:t>sur leur</w:t>
      </w:r>
      <w:r w:rsidR="00AE5ACE">
        <w:rPr>
          <w:rFonts w:eastAsia="Times New Roman" w:cstheme="minorHAnsi"/>
          <w:i/>
          <w:iCs/>
          <w:color w:val="000000"/>
          <w:kern w:val="0"/>
          <w:lang w:eastAsia="fr-FR"/>
          <w14:ligatures w14:val="none"/>
        </w:rPr>
        <w:t>s</w:t>
      </w:r>
      <w:r w:rsidRPr="00244553">
        <w:rPr>
          <w:rFonts w:eastAsia="Times New Roman" w:cstheme="minorHAnsi"/>
          <w:i/>
          <w:iCs/>
          <w:color w:val="000000"/>
          <w:kern w:val="0"/>
          <w:lang w:eastAsia="fr-FR"/>
          <w14:ligatures w14:val="none"/>
        </w:rPr>
        <w:t xml:space="preserve"> savoir-faire pour positionner Savoie Mont Blanc auprès d’une cible captive</w:t>
      </w:r>
      <w:r w:rsidRPr="00244553" w:rsidR="00665C8C">
        <w:rPr>
          <w:rFonts w:eastAsia="Times New Roman" w:cstheme="minorHAnsi"/>
          <w:i/>
          <w:iCs/>
          <w:color w:val="000000"/>
          <w:kern w:val="0"/>
          <w:lang w:eastAsia="fr-FR"/>
          <w14:ligatures w14:val="none"/>
        </w:rPr>
        <w:t>, adepte des sports extrêmes</w:t>
      </w:r>
      <w:r w:rsidRPr="00244553">
        <w:rPr>
          <w:rFonts w:eastAsia="Times New Roman" w:cstheme="minorHAnsi"/>
          <w:color w:val="000000"/>
          <w:kern w:val="0"/>
          <w:lang w:eastAsia="fr-FR"/>
          <w14:ligatures w14:val="none"/>
        </w:rPr>
        <w:t> » se félicite François Degat, responsable service Opérations événementielles​</w:t>
      </w:r>
      <w:r w:rsidRPr="00244553" w:rsidR="000E01C2">
        <w:rPr>
          <w:rFonts w:eastAsia="Times New Roman" w:cstheme="minorHAnsi"/>
          <w:color w:val="000000"/>
          <w:kern w:val="0"/>
          <w:lang w:eastAsia="fr-FR"/>
          <w14:ligatures w14:val="none"/>
        </w:rPr>
        <w:t>.</w:t>
      </w:r>
    </w:p>
    <w:p w:rsidR="00B06C94" w:rsidP="00B06C94" w:rsidRDefault="00DD1EB8" w14:paraId="3D954CEE" w14:textId="4B4CC661">
      <w:pPr>
        <w:jc w:val="both"/>
        <w:rPr>
          <w:color w:val="000000"/>
        </w:rPr>
      </w:pPr>
      <w:r>
        <w:rPr>
          <w:color w:val="000000"/>
          <w:lang w:eastAsia="fr-FR"/>
          <w14:ligatures w14:val="none"/>
        </w:rPr>
        <w:t xml:space="preserve">Sur ces réseaux </w:t>
      </w:r>
      <w:r w:rsidR="005A14A0">
        <w:rPr>
          <w:color w:val="000000"/>
          <w:lang w:eastAsia="fr-FR"/>
          <w14:ligatures w14:val="none"/>
        </w:rPr>
        <w:t xml:space="preserve">et sur place lors de chaque étape, l’équipe de L’Agence Savoie Mont Blanc </w:t>
      </w:r>
      <w:r w:rsidR="00B374E2">
        <w:rPr>
          <w:color w:val="000000"/>
          <w:lang w:eastAsia="fr-FR"/>
          <w14:ligatures w14:val="none"/>
        </w:rPr>
        <w:t>v</w:t>
      </w:r>
      <w:r w:rsidR="00B06C94">
        <w:rPr>
          <w:color w:val="000000"/>
          <w:lang w:eastAsia="fr-FR"/>
          <w14:ligatures w14:val="none"/>
        </w:rPr>
        <w:t xml:space="preserve">alorisera </w:t>
      </w:r>
      <w:r w:rsidR="00232447">
        <w:rPr>
          <w:color w:val="000000"/>
          <w:lang w:eastAsia="fr-FR"/>
          <w14:ligatures w14:val="none"/>
        </w:rPr>
        <w:t xml:space="preserve">également </w:t>
      </w:r>
      <w:r w:rsidR="00B06C94">
        <w:rPr>
          <w:color w:val="000000"/>
          <w:lang w:eastAsia="fr-FR"/>
          <w14:ligatures w14:val="none"/>
        </w:rPr>
        <w:t>des offres d'expériences et de séjours été et hive</w:t>
      </w:r>
      <w:r w:rsidRPr="00F124EB" w:rsidR="00B06C94">
        <w:rPr>
          <w:color w:val="000000"/>
          <w:lang w:eastAsia="fr-FR"/>
          <w14:ligatures w14:val="none"/>
        </w:rPr>
        <w:t xml:space="preserve">r, </w:t>
      </w:r>
      <w:r w:rsidR="00B06C94">
        <w:rPr>
          <w:color w:val="000000"/>
          <w:lang w:eastAsia="fr-FR"/>
          <w14:ligatures w14:val="none"/>
        </w:rPr>
        <w:t xml:space="preserve">séduisantes pour les jeunes et leurs parents. À Tignes, challenge de </w:t>
      </w:r>
      <w:proofErr w:type="spellStart"/>
      <w:r w:rsidR="00B06C94">
        <w:rPr>
          <w:color w:val="000000"/>
          <w:lang w:eastAsia="fr-FR"/>
          <w14:ligatures w14:val="none"/>
        </w:rPr>
        <w:t>Onewheel</w:t>
      </w:r>
      <w:proofErr w:type="spellEnd"/>
      <w:r w:rsidR="00B06C94">
        <w:rPr>
          <w:color w:val="000000"/>
          <w:lang w:eastAsia="fr-FR"/>
          <w14:ligatures w14:val="none"/>
        </w:rPr>
        <w:t xml:space="preserve"> (jeu d’équilibre), à Avoriaz, test de </w:t>
      </w:r>
      <w:proofErr w:type="spellStart"/>
      <w:r w:rsidR="00B06C94">
        <w:rPr>
          <w:color w:val="000000"/>
          <w:lang w:eastAsia="fr-FR"/>
          <w14:ligatures w14:val="none"/>
        </w:rPr>
        <w:t>Curvway</w:t>
      </w:r>
      <w:proofErr w:type="spellEnd"/>
      <w:r w:rsidR="00B06C94">
        <w:rPr>
          <w:color w:val="000000"/>
          <w:lang w:eastAsia="fr-FR"/>
          <w14:ligatures w14:val="none"/>
        </w:rPr>
        <w:t xml:space="preserve"> (snowboard électrique) et slackline à La Clusaz où </w:t>
      </w:r>
      <w:r w:rsidR="00B06C94">
        <w:rPr>
          <w:color w:val="000000"/>
        </w:rPr>
        <w:t>l’Auberge de jeunesse Hi ! La Clusaz propose un week-end durant le Savoie Mont Blanc Freestyle Tour à partir de 77€ en B&amp;B avec soirée DJ pour finir l’été en beauté.</w:t>
      </w:r>
    </w:p>
    <w:p w:rsidR="00D96779" w:rsidP="00B06C94" w:rsidRDefault="00D96779" w14:paraId="159FF1AE" w14:textId="77777777">
      <w:pPr>
        <w:jc w:val="both"/>
        <w:rPr>
          <w:color w:val="000000"/>
        </w:rPr>
      </w:pPr>
    </w:p>
    <w:p w:rsidR="00D96779" w:rsidP="00B06C94" w:rsidRDefault="00D96779" w14:paraId="17FCFA4B" w14:textId="77777777">
      <w:pPr>
        <w:jc w:val="both"/>
        <w:rPr>
          <w:color w:val="000000"/>
        </w:rPr>
      </w:pPr>
    </w:p>
    <w:p w:rsidR="00D96779" w:rsidP="00D96779" w:rsidRDefault="00D96779" w14:paraId="2CFF78D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w:t>
      </w:r>
      <w:r>
        <w:rPr>
          <w:rStyle w:val="normaltextrun"/>
          <w:rFonts w:ascii="Calibri" w:hAnsi="Calibri" w:cs="Calibri"/>
          <w:b/>
          <w:bCs/>
          <w:color w:val="000000"/>
          <w:sz w:val="22"/>
          <w:szCs w:val="22"/>
        </w:rPr>
        <w:t xml:space="preserve"> Contact presse</w:t>
      </w:r>
      <w:r>
        <w:rPr>
          <w:rStyle w:val="normaltextrun"/>
          <w:rFonts w:ascii="Calibri" w:hAnsi="Calibri" w:cs="Calibri"/>
          <w:b/>
          <w:bCs/>
          <w:color w:val="E30514"/>
          <w:sz w:val="22"/>
          <w:szCs w:val="22"/>
        </w:rPr>
        <w:t>   </w:t>
      </w:r>
      <w:r>
        <w:rPr>
          <w:rStyle w:val="eop"/>
          <w:rFonts w:ascii="Calibri" w:hAnsi="Calibri" w:cs="Calibri"/>
          <w:color w:val="E30514"/>
          <w:sz w:val="22"/>
          <w:szCs w:val="22"/>
        </w:rPr>
        <w:t> </w:t>
      </w:r>
    </w:p>
    <w:p w:rsidR="00D96779" w:rsidP="00D96779" w:rsidRDefault="00D96779" w14:paraId="5FCB8AB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Emilie Fau : 06 40 06 44 61</w:t>
      </w:r>
      <w:r>
        <w:rPr>
          <w:rStyle w:val="scxw91373946"/>
          <w:rFonts w:ascii="Calibri" w:hAnsi="Calibri" w:cs="Calibri"/>
          <w:color w:val="000000"/>
          <w:sz w:val="22"/>
          <w:szCs w:val="22"/>
        </w:rPr>
        <w:t> </w:t>
      </w:r>
      <w:r>
        <w:rPr>
          <w:rFonts w:ascii="Calibri" w:hAnsi="Calibri" w:cs="Calibri"/>
          <w:color w:val="000000"/>
          <w:sz w:val="22"/>
          <w:szCs w:val="22"/>
        </w:rPr>
        <w:br/>
      </w:r>
      <w:hyperlink w:tgtFrame="_blank" w:history="1" r:id="rId7">
        <w:r>
          <w:rPr>
            <w:rStyle w:val="normaltextrun"/>
            <w:rFonts w:ascii="Calibri" w:hAnsi="Calibri" w:cs="Calibri"/>
            <w:color w:val="0563C1"/>
            <w:sz w:val="22"/>
            <w:szCs w:val="22"/>
            <w:u w:val="single"/>
          </w:rPr>
          <w:t>presse@agencesmb.com</w:t>
        </w:r>
      </w:hyperlink>
      <w:r>
        <w:rPr>
          <w:rStyle w:val="eop"/>
          <w:rFonts w:ascii="Calibri" w:hAnsi="Calibri" w:cs="Calibri"/>
          <w:color w:val="0563C1"/>
          <w:sz w:val="22"/>
          <w:szCs w:val="22"/>
        </w:rPr>
        <w:t> </w:t>
      </w:r>
    </w:p>
    <w:p w:rsidR="00D96779" w:rsidP="00D96779" w:rsidRDefault="00D96779" w14:paraId="1E94D084"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D96779" w:rsidP="00D96779" w:rsidRDefault="00D96779" w14:paraId="058E1F54" w14:textId="55263A39">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rPr>
        <w:t>►</w:t>
      </w:r>
      <w:r>
        <w:rPr>
          <w:rStyle w:val="normaltextrun"/>
          <w:rFonts w:ascii="Calibri" w:hAnsi="Calibri" w:cs="Calibri"/>
          <w:b/>
          <w:bCs/>
          <w:color w:val="000000"/>
          <w:sz w:val="22"/>
          <w:szCs w:val="22"/>
        </w:rPr>
        <w:t>À propos de L’Agence Savoie Mont Blanc </w:t>
      </w:r>
      <w:r>
        <w:rPr>
          <w:rStyle w:val="eop"/>
          <w:rFonts w:ascii="Calibri" w:hAnsi="Calibri" w:cs="Calibri"/>
          <w:sz w:val="22"/>
          <w:szCs w:val="22"/>
        </w:rPr>
        <w:t> </w:t>
      </w:r>
    </w:p>
    <w:p w:rsidR="00D96779" w:rsidP="00D96779" w:rsidRDefault="00D96779" w14:paraId="385483ED"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2"/>
          <w:szCs w:val="22"/>
        </w:rPr>
        <w:t>L’Agence Savoie Mont Blanc, organisme bi-départemental de promotion touristique au service du rayonnement de la Savoie et de la Haute-Savoie en France comme à l’international, met en valeur une destination multiple rassemblant 112 stations et villages de montagne. Elle promeut un tourisme multi saisons avec les sports d’hiver, la montagne estivale, les grands lacs alpins, le patrimoine, la culture, le terroir et la cuisine de montagne riche de ses produits locaux de qualité.</w:t>
      </w:r>
      <w:r>
        <w:rPr>
          <w:rStyle w:val="scxw91373946"/>
          <w:rFonts w:ascii="Calibri" w:hAnsi="Calibri" w:cs="Calibri"/>
          <w:sz w:val="22"/>
          <w:szCs w:val="22"/>
        </w:rPr>
        <w:t> </w:t>
      </w:r>
      <w:r>
        <w:rPr>
          <w:rFonts w:ascii="Calibri" w:hAnsi="Calibri" w:cs="Calibri"/>
          <w:sz w:val="22"/>
          <w:szCs w:val="22"/>
        </w:rPr>
        <w:br/>
      </w:r>
      <w:hyperlink w:tgtFrame="_blank" w:history="1" r:id="rId8">
        <w:r>
          <w:rPr>
            <w:rStyle w:val="normaltextrun"/>
            <w:rFonts w:ascii="Calibri" w:hAnsi="Calibri" w:cs="Calibri"/>
            <w:i/>
            <w:iCs/>
            <w:color w:val="0563C1"/>
            <w:sz w:val="22"/>
            <w:szCs w:val="22"/>
            <w:u w:val="single"/>
          </w:rPr>
          <w:t>www.savoie-mont-blanc.com</w:t>
        </w:r>
      </w:hyperlink>
      <w:r>
        <w:rPr>
          <w:rStyle w:val="eop"/>
          <w:rFonts w:ascii="Calibri" w:hAnsi="Calibri" w:cs="Calibri"/>
          <w:sz w:val="22"/>
          <w:szCs w:val="22"/>
        </w:rPr>
        <w:t> </w:t>
      </w:r>
    </w:p>
    <w:p w:rsidR="00D96779" w:rsidP="00B06C94" w:rsidRDefault="00D96779" w14:paraId="22E34B67" w14:textId="77777777">
      <w:pPr>
        <w:jc w:val="both"/>
        <w:rPr>
          <w:color w:val="000000"/>
          <w:lang w:eastAsia="fr-FR"/>
          <w14:ligatures w14:val="none"/>
        </w:rPr>
      </w:pPr>
    </w:p>
    <w:p w:rsidR="00B06C94" w:rsidP="00AE5ACE" w:rsidRDefault="00B06C94" w14:paraId="162A5157" w14:textId="77777777">
      <w:pPr>
        <w:spacing w:after="0" w:line="240" w:lineRule="auto"/>
        <w:jc w:val="both"/>
        <w:rPr>
          <w:rFonts w:eastAsia="Times New Roman" w:cstheme="minorHAnsi"/>
          <w:color w:val="000000"/>
          <w:kern w:val="0"/>
          <w:lang w:eastAsia="fr-FR"/>
          <w14:ligatures w14:val="none"/>
        </w:rPr>
      </w:pPr>
    </w:p>
    <w:p w:rsidRPr="00244553" w:rsidR="007842AE" w:rsidRDefault="007842AE" w14:paraId="5C4F22E6" w14:textId="77777777">
      <w:pPr>
        <w:spacing w:after="0" w:line="240" w:lineRule="auto"/>
        <w:jc w:val="both"/>
        <w:rPr>
          <w:rFonts w:eastAsia="Times New Roman" w:cstheme="minorHAnsi"/>
          <w:color w:val="000000"/>
          <w:kern w:val="0"/>
          <w:lang w:eastAsia="fr-FR"/>
          <w14:ligatures w14:val="none"/>
        </w:rPr>
      </w:pPr>
    </w:p>
    <w:sectPr w:rsidRPr="00244553" w:rsidR="007842AE">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t Hauss Std">
    <w:altName w:val="Calibri"/>
    <w:panose1 w:val="00000000000000000000"/>
    <w:charset w:val="00"/>
    <w:family w:val="modern"/>
    <w:notTrueType/>
    <w:pitch w:val="variable"/>
    <w:sig w:usb0="A000006F" w:usb1="0000C07B" w:usb2="00000000" w:usb3="00000000" w:csb0="00000193" w:csb1="00000000"/>
  </w:font>
  <w:font w:name="Nexa Extra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6A"/>
    <w:rsid w:val="00005123"/>
    <w:rsid w:val="000253A6"/>
    <w:rsid w:val="00026EDE"/>
    <w:rsid w:val="0005096A"/>
    <w:rsid w:val="00073713"/>
    <w:rsid w:val="000A30B4"/>
    <w:rsid w:val="000C01B9"/>
    <w:rsid w:val="000D5F6F"/>
    <w:rsid w:val="000E01C2"/>
    <w:rsid w:val="000F0B2E"/>
    <w:rsid w:val="00120DB8"/>
    <w:rsid w:val="00123F36"/>
    <w:rsid w:val="00127D8F"/>
    <w:rsid w:val="00156DB1"/>
    <w:rsid w:val="00164F51"/>
    <w:rsid w:val="001A64E4"/>
    <w:rsid w:val="001B3195"/>
    <w:rsid w:val="001E1826"/>
    <w:rsid w:val="001F57E0"/>
    <w:rsid w:val="002044FE"/>
    <w:rsid w:val="00232447"/>
    <w:rsid w:val="00243870"/>
    <w:rsid w:val="00244553"/>
    <w:rsid w:val="002660FB"/>
    <w:rsid w:val="00287F19"/>
    <w:rsid w:val="0029604B"/>
    <w:rsid w:val="002B21D9"/>
    <w:rsid w:val="002C10B9"/>
    <w:rsid w:val="002C3DB3"/>
    <w:rsid w:val="002E263D"/>
    <w:rsid w:val="003232FE"/>
    <w:rsid w:val="0034558A"/>
    <w:rsid w:val="00350346"/>
    <w:rsid w:val="003557C2"/>
    <w:rsid w:val="003567C5"/>
    <w:rsid w:val="00374151"/>
    <w:rsid w:val="00381168"/>
    <w:rsid w:val="00392C42"/>
    <w:rsid w:val="003B3F72"/>
    <w:rsid w:val="003C0338"/>
    <w:rsid w:val="003C6023"/>
    <w:rsid w:val="003E12F1"/>
    <w:rsid w:val="00421834"/>
    <w:rsid w:val="0043204B"/>
    <w:rsid w:val="00452671"/>
    <w:rsid w:val="00464916"/>
    <w:rsid w:val="004A45C7"/>
    <w:rsid w:val="00541D5D"/>
    <w:rsid w:val="00560234"/>
    <w:rsid w:val="00571B28"/>
    <w:rsid w:val="005A14A0"/>
    <w:rsid w:val="005A50FE"/>
    <w:rsid w:val="005A565F"/>
    <w:rsid w:val="005B4EE7"/>
    <w:rsid w:val="005C2FA9"/>
    <w:rsid w:val="005C6150"/>
    <w:rsid w:val="005D3124"/>
    <w:rsid w:val="00624EE1"/>
    <w:rsid w:val="00635B1B"/>
    <w:rsid w:val="0064696A"/>
    <w:rsid w:val="00665C8C"/>
    <w:rsid w:val="00676ADC"/>
    <w:rsid w:val="00696C52"/>
    <w:rsid w:val="006A05AB"/>
    <w:rsid w:val="006B2E94"/>
    <w:rsid w:val="006B498B"/>
    <w:rsid w:val="006F2102"/>
    <w:rsid w:val="00725739"/>
    <w:rsid w:val="00737287"/>
    <w:rsid w:val="00742001"/>
    <w:rsid w:val="00744142"/>
    <w:rsid w:val="007578DD"/>
    <w:rsid w:val="0076006A"/>
    <w:rsid w:val="00766988"/>
    <w:rsid w:val="0077777A"/>
    <w:rsid w:val="00783F8F"/>
    <w:rsid w:val="007842AE"/>
    <w:rsid w:val="00793104"/>
    <w:rsid w:val="007B5A36"/>
    <w:rsid w:val="007D0A89"/>
    <w:rsid w:val="007F3D2D"/>
    <w:rsid w:val="00802A6D"/>
    <w:rsid w:val="00830253"/>
    <w:rsid w:val="0083504C"/>
    <w:rsid w:val="00857C8B"/>
    <w:rsid w:val="0087160B"/>
    <w:rsid w:val="00890577"/>
    <w:rsid w:val="008A63AE"/>
    <w:rsid w:val="008D0BD2"/>
    <w:rsid w:val="008D7CCF"/>
    <w:rsid w:val="008E122D"/>
    <w:rsid w:val="008F3934"/>
    <w:rsid w:val="008F6054"/>
    <w:rsid w:val="008F7A55"/>
    <w:rsid w:val="00903562"/>
    <w:rsid w:val="00955509"/>
    <w:rsid w:val="00960FA9"/>
    <w:rsid w:val="009B55CF"/>
    <w:rsid w:val="009C2ADD"/>
    <w:rsid w:val="009C7D0D"/>
    <w:rsid w:val="009F0F82"/>
    <w:rsid w:val="00A2131C"/>
    <w:rsid w:val="00A600B6"/>
    <w:rsid w:val="00A626F2"/>
    <w:rsid w:val="00AA4529"/>
    <w:rsid w:val="00AB207C"/>
    <w:rsid w:val="00AE5ACE"/>
    <w:rsid w:val="00B05A55"/>
    <w:rsid w:val="00B06C94"/>
    <w:rsid w:val="00B320AA"/>
    <w:rsid w:val="00B374E2"/>
    <w:rsid w:val="00B41219"/>
    <w:rsid w:val="00B41493"/>
    <w:rsid w:val="00B429BD"/>
    <w:rsid w:val="00B52CBC"/>
    <w:rsid w:val="00B57BDE"/>
    <w:rsid w:val="00B60660"/>
    <w:rsid w:val="00B73A08"/>
    <w:rsid w:val="00B755EB"/>
    <w:rsid w:val="00BB1158"/>
    <w:rsid w:val="00BC533E"/>
    <w:rsid w:val="00BE0A3D"/>
    <w:rsid w:val="00BE6D39"/>
    <w:rsid w:val="00BF04BB"/>
    <w:rsid w:val="00C11382"/>
    <w:rsid w:val="00C17165"/>
    <w:rsid w:val="00C25710"/>
    <w:rsid w:val="00C5123F"/>
    <w:rsid w:val="00C5168F"/>
    <w:rsid w:val="00C52433"/>
    <w:rsid w:val="00C701B1"/>
    <w:rsid w:val="00C76234"/>
    <w:rsid w:val="00C82A9E"/>
    <w:rsid w:val="00C8523C"/>
    <w:rsid w:val="00CB361D"/>
    <w:rsid w:val="00CD3BE2"/>
    <w:rsid w:val="00CF5066"/>
    <w:rsid w:val="00D12548"/>
    <w:rsid w:val="00D304CA"/>
    <w:rsid w:val="00D70FB6"/>
    <w:rsid w:val="00D82B72"/>
    <w:rsid w:val="00D96706"/>
    <w:rsid w:val="00D96779"/>
    <w:rsid w:val="00DC0B7E"/>
    <w:rsid w:val="00DD1EB8"/>
    <w:rsid w:val="00DD1FAB"/>
    <w:rsid w:val="00E03F50"/>
    <w:rsid w:val="00E15ACE"/>
    <w:rsid w:val="00E257AB"/>
    <w:rsid w:val="00E3165D"/>
    <w:rsid w:val="00E375D1"/>
    <w:rsid w:val="00E93293"/>
    <w:rsid w:val="00E94681"/>
    <w:rsid w:val="00EA729F"/>
    <w:rsid w:val="00EB5548"/>
    <w:rsid w:val="00ED65ED"/>
    <w:rsid w:val="00EE0914"/>
    <w:rsid w:val="00F105B3"/>
    <w:rsid w:val="00F124EB"/>
    <w:rsid w:val="00F127F0"/>
    <w:rsid w:val="00F709D7"/>
    <w:rsid w:val="00FF54BE"/>
    <w:rsid w:val="2EC3AA1C"/>
    <w:rsid w:val="7991E7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1C4F"/>
  <w15:chartTrackingRefBased/>
  <w15:docId w15:val="{DD7DDB96-0C53-4A80-8D44-662F6402E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NormalWeb">
    <w:name w:val="Normal (Web)"/>
    <w:basedOn w:val="Normal"/>
    <w:uiPriority w:val="99"/>
    <w:semiHidden/>
    <w:unhideWhenUsed/>
    <w:rsid w:val="0005096A"/>
    <w:pPr>
      <w:spacing w:before="100" w:beforeAutospacing="1" w:after="100" w:afterAutospacing="1" w:line="240" w:lineRule="auto"/>
    </w:pPr>
    <w:rPr>
      <w:rFonts w:ascii="Times New Roman" w:hAnsi="Times New Roman" w:eastAsia="Times New Roman" w:cs="Times New Roman"/>
      <w:kern w:val="0"/>
      <w:sz w:val="24"/>
      <w:szCs w:val="24"/>
      <w:lang w:eastAsia="fr-FR"/>
      <w14:ligatures w14:val="none"/>
    </w:rPr>
  </w:style>
  <w:style w:type="character" w:styleId="Lienhypertexte">
    <w:name w:val="Hyperlink"/>
    <w:basedOn w:val="Policepardfaut"/>
    <w:uiPriority w:val="99"/>
    <w:semiHidden/>
    <w:unhideWhenUsed/>
    <w:rsid w:val="0005096A"/>
    <w:rPr>
      <w:color w:val="0000FF"/>
      <w:u w:val="single"/>
    </w:rPr>
  </w:style>
  <w:style w:type="paragraph" w:styleId="Default" w:customStyle="1">
    <w:name w:val="Default"/>
    <w:rsid w:val="009C2ADD"/>
    <w:pPr>
      <w:autoSpaceDE w:val="0"/>
      <w:autoSpaceDN w:val="0"/>
      <w:adjustRightInd w:val="0"/>
      <w:spacing w:after="0" w:line="240" w:lineRule="auto"/>
    </w:pPr>
    <w:rPr>
      <w:rFonts w:ascii="At Hauss Std" w:hAnsi="At Hauss Std" w:cs="At Hauss Std"/>
      <w:color w:val="000000"/>
      <w:kern w:val="0"/>
      <w:sz w:val="24"/>
      <w:szCs w:val="24"/>
    </w:rPr>
  </w:style>
  <w:style w:type="paragraph" w:styleId="Pa5" w:customStyle="1">
    <w:name w:val="Pa5"/>
    <w:basedOn w:val="Default"/>
    <w:next w:val="Default"/>
    <w:uiPriority w:val="99"/>
    <w:rsid w:val="009C2ADD"/>
    <w:pPr>
      <w:spacing w:line="241" w:lineRule="atLeast"/>
    </w:pPr>
    <w:rPr>
      <w:rFonts w:cstheme="minorBidi"/>
      <w:color w:val="auto"/>
    </w:rPr>
  </w:style>
  <w:style w:type="character" w:styleId="A6" w:customStyle="1">
    <w:name w:val="A6"/>
    <w:uiPriority w:val="99"/>
    <w:rsid w:val="009C2ADD"/>
    <w:rPr>
      <w:rFonts w:cs="At Hauss Std"/>
      <w:color w:val="000000"/>
      <w:sz w:val="16"/>
      <w:szCs w:val="16"/>
    </w:rPr>
  </w:style>
  <w:style w:type="character" w:styleId="A13" w:customStyle="1">
    <w:name w:val="A13"/>
    <w:uiPriority w:val="99"/>
    <w:rsid w:val="00960FA9"/>
    <w:rPr>
      <w:rFonts w:cs="Nexa Extra Bold"/>
      <w:color w:val="000000"/>
      <w:sz w:val="20"/>
      <w:szCs w:val="20"/>
    </w:rPr>
  </w:style>
  <w:style w:type="character" w:styleId="ui-provider" w:customStyle="1">
    <w:name w:val="ui-provider"/>
    <w:basedOn w:val="Policepardfaut"/>
    <w:rsid w:val="007578DD"/>
  </w:style>
  <w:style w:type="paragraph" w:styleId="paragraph" w:customStyle="1">
    <w:name w:val="paragraph"/>
    <w:basedOn w:val="Normal"/>
    <w:rsid w:val="00D96779"/>
    <w:pPr>
      <w:spacing w:before="100" w:beforeAutospacing="1" w:after="100" w:afterAutospacing="1" w:line="240" w:lineRule="auto"/>
    </w:pPr>
    <w:rPr>
      <w:rFonts w:ascii="Times New Roman" w:hAnsi="Times New Roman" w:eastAsia="Times New Roman" w:cs="Times New Roman"/>
      <w:kern w:val="0"/>
      <w:sz w:val="24"/>
      <w:szCs w:val="24"/>
      <w:lang w:eastAsia="fr-FR"/>
      <w14:ligatures w14:val="none"/>
    </w:rPr>
  </w:style>
  <w:style w:type="character" w:styleId="normaltextrun" w:customStyle="1">
    <w:name w:val="normaltextrun"/>
    <w:basedOn w:val="Policepardfaut"/>
    <w:rsid w:val="00D96779"/>
  </w:style>
  <w:style w:type="character" w:styleId="eop" w:customStyle="1">
    <w:name w:val="eop"/>
    <w:basedOn w:val="Policepardfaut"/>
    <w:rsid w:val="00D96779"/>
  </w:style>
  <w:style w:type="character" w:styleId="scxw91373946" w:customStyle="1">
    <w:name w:val="scxw91373946"/>
    <w:basedOn w:val="Policepardfaut"/>
    <w:rsid w:val="00D96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5245">
      <w:bodyDiv w:val="1"/>
      <w:marLeft w:val="0"/>
      <w:marRight w:val="0"/>
      <w:marTop w:val="0"/>
      <w:marBottom w:val="0"/>
      <w:divBdr>
        <w:top w:val="none" w:sz="0" w:space="0" w:color="auto"/>
        <w:left w:val="none" w:sz="0" w:space="0" w:color="auto"/>
        <w:bottom w:val="none" w:sz="0" w:space="0" w:color="auto"/>
        <w:right w:val="none" w:sz="0" w:space="0" w:color="auto"/>
      </w:divBdr>
    </w:div>
    <w:div w:id="675115282">
      <w:bodyDiv w:val="1"/>
      <w:marLeft w:val="0"/>
      <w:marRight w:val="0"/>
      <w:marTop w:val="0"/>
      <w:marBottom w:val="0"/>
      <w:divBdr>
        <w:top w:val="none" w:sz="0" w:space="0" w:color="auto"/>
        <w:left w:val="none" w:sz="0" w:space="0" w:color="auto"/>
        <w:bottom w:val="none" w:sz="0" w:space="0" w:color="auto"/>
        <w:right w:val="none" w:sz="0" w:space="0" w:color="auto"/>
      </w:divBdr>
      <w:divsChild>
        <w:div w:id="787159442">
          <w:marLeft w:val="0"/>
          <w:marRight w:val="0"/>
          <w:marTop w:val="0"/>
          <w:marBottom w:val="0"/>
          <w:divBdr>
            <w:top w:val="none" w:sz="0" w:space="0" w:color="auto"/>
            <w:left w:val="none" w:sz="0" w:space="0" w:color="auto"/>
            <w:bottom w:val="none" w:sz="0" w:space="0" w:color="auto"/>
            <w:right w:val="none" w:sz="0" w:space="0" w:color="auto"/>
          </w:divBdr>
        </w:div>
        <w:div w:id="12265929">
          <w:marLeft w:val="0"/>
          <w:marRight w:val="0"/>
          <w:marTop w:val="0"/>
          <w:marBottom w:val="0"/>
          <w:divBdr>
            <w:top w:val="none" w:sz="0" w:space="0" w:color="auto"/>
            <w:left w:val="none" w:sz="0" w:space="0" w:color="auto"/>
            <w:bottom w:val="none" w:sz="0" w:space="0" w:color="auto"/>
            <w:right w:val="none" w:sz="0" w:space="0" w:color="auto"/>
          </w:divBdr>
        </w:div>
        <w:div w:id="720909221">
          <w:marLeft w:val="0"/>
          <w:marRight w:val="0"/>
          <w:marTop w:val="0"/>
          <w:marBottom w:val="0"/>
          <w:divBdr>
            <w:top w:val="none" w:sz="0" w:space="0" w:color="auto"/>
            <w:left w:val="none" w:sz="0" w:space="0" w:color="auto"/>
            <w:bottom w:val="none" w:sz="0" w:space="0" w:color="auto"/>
            <w:right w:val="none" w:sz="0" w:space="0" w:color="auto"/>
          </w:divBdr>
        </w:div>
        <w:div w:id="1317420796">
          <w:marLeft w:val="0"/>
          <w:marRight w:val="0"/>
          <w:marTop w:val="0"/>
          <w:marBottom w:val="0"/>
          <w:divBdr>
            <w:top w:val="none" w:sz="0" w:space="0" w:color="auto"/>
            <w:left w:val="none" w:sz="0" w:space="0" w:color="auto"/>
            <w:bottom w:val="none" w:sz="0" w:space="0" w:color="auto"/>
            <w:right w:val="none" w:sz="0" w:space="0" w:color="auto"/>
          </w:divBdr>
        </w:div>
        <w:div w:id="1981373830">
          <w:marLeft w:val="0"/>
          <w:marRight w:val="0"/>
          <w:marTop w:val="0"/>
          <w:marBottom w:val="0"/>
          <w:divBdr>
            <w:top w:val="none" w:sz="0" w:space="0" w:color="auto"/>
            <w:left w:val="none" w:sz="0" w:space="0" w:color="auto"/>
            <w:bottom w:val="none" w:sz="0" w:space="0" w:color="auto"/>
            <w:right w:val="none" w:sz="0" w:space="0" w:color="auto"/>
          </w:divBdr>
        </w:div>
        <w:div w:id="101076340">
          <w:marLeft w:val="0"/>
          <w:marRight w:val="0"/>
          <w:marTop w:val="0"/>
          <w:marBottom w:val="0"/>
          <w:divBdr>
            <w:top w:val="none" w:sz="0" w:space="0" w:color="auto"/>
            <w:left w:val="none" w:sz="0" w:space="0" w:color="auto"/>
            <w:bottom w:val="none" w:sz="0" w:space="0" w:color="auto"/>
            <w:right w:val="none" w:sz="0" w:space="0" w:color="auto"/>
          </w:divBdr>
        </w:div>
        <w:div w:id="2105803018">
          <w:marLeft w:val="0"/>
          <w:marRight w:val="0"/>
          <w:marTop w:val="0"/>
          <w:marBottom w:val="0"/>
          <w:divBdr>
            <w:top w:val="none" w:sz="0" w:space="0" w:color="auto"/>
            <w:left w:val="none" w:sz="0" w:space="0" w:color="auto"/>
            <w:bottom w:val="none" w:sz="0" w:space="0" w:color="auto"/>
            <w:right w:val="none" w:sz="0" w:space="0" w:color="auto"/>
          </w:divBdr>
        </w:div>
        <w:div w:id="1515994018">
          <w:marLeft w:val="0"/>
          <w:marRight w:val="0"/>
          <w:marTop w:val="0"/>
          <w:marBottom w:val="0"/>
          <w:divBdr>
            <w:top w:val="none" w:sz="0" w:space="0" w:color="auto"/>
            <w:left w:val="none" w:sz="0" w:space="0" w:color="auto"/>
            <w:bottom w:val="none" w:sz="0" w:space="0" w:color="auto"/>
            <w:right w:val="none" w:sz="0" w:space="0" w:color="auto"/>
          </w:divBdr>
        </w:div>
        <w:div w:id="1349480522">
          <w:marLeft w:val="0"/>
          <w:marRight w:val="0"/>
          <w:marTop w:val="0"/>
          <w:marBottom w:val="0"/>
          <w:divBdr>
            <w:top w:val="none" w:sz="0" w:space="0" w:color="auto"/>
            <w:left w:val="none" w:sz="0" w:space="0" w:color="auto"/>
            <w:bottom w:val="none" w:sz="0" w:space="0" w:color="auto"/>
            <w:right w:val="none" w:sz="0" w:space="0" w:color="auto"/>
          </w:divBdr>
        </w:div>
        <w:div w:id="1704648">
          <w:marLeft w:val="0"/>
          <w:marRight w:val="0"/>
          <w:marTop w:val="0"/>
          <w:marBottom w:val="0"/>
          <w:divBdr>
            <w:top w:val="none" w:sz="0" w:space="0" w:color="auto"/>
            <w:left w:val="none" w:sz="0" w:space="0" w:color="auto"/>
            <w:bottom w:val="none" w:sz="0" w:space="0" w:color="auto"/>
            <w:right w:val="none" w:sz="0" w:space="0" w:color="auto"/>
          </w:divBdr>
        </w:div>
      </w:divsChild>
    </w:div>
    <w:div w:id="1829440362">
      <w:bodyDiv w:val="1"/>
      <w:marLeft w:val="0"/>
      <w:marRight w:val="0"/>
      <w:marTop w:val="0"/>
      <w:marBottom w:val="0"/>
      <w:divBdr>
        <w:top w:val="none" w:sz="0" w:space="0" w:color="auto"/>
        <w:left w:val="none" w:sz="0" w:space="0" w:color="auto"/>
        <w:bottom w:val="none" w:sz="0" w:space="0" w:color="auto"/>
        <w:right w:val="none" w:sz="0" w:space="0" w:color="auto"/>
      </w:divBdr>
    </w:div>
    <w:div w:id="19099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voie-mont-blanc.com/" TargetMode="External" Id="rId8" /><Relationship Type="http://schemas.openxmlformats.org/officeDocument/2006/relationships/customXml" Target="../customXml/item3.xml" Id="rId3" /><Relationship Type="http://schemas.openxmlformats.org/officeDocument/2006/relationships/hyperlink" Target="mailto:presse@agencesmb.com"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fontTable" Target="fontTable.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E8D7162F86347BD5918AEF008F9AC" ma:contentTypeVersion="11" ma:contentTypeDescription="Crée un document." ma:contentTypeScope="" ma:versionID="36ef8756c376f545c45d7baf12fc7f83">
  <xsd:schema xmlns:xsd="http://www.w3.org/2001/XMLSchema" xmlns:xs="http://www.w3.org/2001/XMLSchema" xmlns:p="http://schemas.microsoft.com/office/2006/metadata/properties" xmlns:ns2="16c05034-aefd-4068-b257-73c568fe0173" xmlns:ns3="2d8e3f03-7fa9-4d1c-baa3-6e35f41e3064" targetNamespace="http://schemas.microsoft.com/office/2006/metadata/properties" ma:root="true" ma:fieldsID="175f164a4ff737c7cd23fe28cb40d24c" ns2:_="" ns3:_="">
    <xsd:import namespace="16c05034-aefd-4068-b257-73c568fe0173"/>
    <xsd:import namespace="2d8e3f03-7fa9-4d1c-baa3-6e35f41e306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05034-aefd-4068-b257-73c568fe0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83be93c5-9ad3-4586-9747-6c4158a0baf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8e3f03-7fa9-4d1c-baa3-6e35f41e306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f4c87a4-4df8-4439-a74f-d6ca79238b66}" ma:internalName="TaxCatchAll" ma:showField="CatchAllData" ma:web="2d8e3f03-7fa9-4d1c-baa3-6e35f41e30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6c05034-aefd-4068-b257-73c568fe0173">
      <Terms xmlns="http://schemas.microsoft.com/office/infopath/2007/PartnerControls"/>
    </lcf76f155ced4ddcb4097134ff3c332f>
    <TaxCatchAll xmlns="2d8e3f03-7fa9-4d1c-baa3-6e35f41e3064" xsi:nil="true"/>
  </documentManagement>
</p:properties>
</file>

<file path=customXml/itemProps1.xml><?xml version="1.0" encoding="utf-8"?>
<ds:datastoreItem xmlns:ds="http://schemas.openxmlformats.org/officeDocument/2006/customXml" ds:itemID="{40AB6996-60D0-4C55-A004-8AAC14F5FF7C}"/>
</file>

<file path=customXml/itemProps2.xml><?xml version="1.0" encoding="utf-8"?>
<ds:datastoreItem xmlns:ds="http://schemas.openxmlformats.org/officeDocument/2006/customXml" ds:itemID="{01BB36DA-24E0-4A1C-AE2F-FA9123AB2A3E}">
  <ds:schemaRefs>
    <ds:schemaRef ds:uri="http://schemas.microsoft.com/sharepoint/v3/contenttype/forms"/>
  </ds:schemaRefs>
</ds:datastoreItem>
</file>

<file path=customXml/itemProps3.xml><?xml version="1.0" encoding="utf-8"?>
<ds:datastoreItem xmlns:ds="http://schemas.openxmlformats.org/officeDocument/2006/customXml" ds:itemID="{7E84B4B1-87C1-4E4B-8EAC-345ED7FC264E}">
  <ds:schemaRefs>
    <ds:schemaRef ds:uri="http://schemas.microsoft.com/office/2006/metadata/properties"/>
    <ds:schemaRef ds:uri="http://schemas.microsoft.com/office/infopath/2007/PartnerControls"/>
    <ds:schemaRef ds:uri="db24a196-1e60-4f90-89da-283d62977bf1"/>
    <ds:schemaRef ds:uri="bf17a0d2-8fe2-4175-8812-665e9aa5223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Fau</dc:creator>
  <cp:keywords/>
  <dc:description/>
  <cp:lastModifiedBy>Emilie Fau</cp:lastModifiedBy>
  <cp:revision>118</cp:revision>
  <cp:lastPrinted>2023-06-19T07:54:00Z</cp:lastPrinted>
  <dcterms:created xsi:type="dcterms:W3CDTF">2023-06-15T09:10:00Z</dcterms:created>
  <dcterms:modified xsi:type="dcterms:W3CDTF">2023-06-20T06:52:06Z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0x010100249E8D7162F86347BD5918AEF008F9AC</vt:lpwstr>
  </property>
  <property fmtid="{D5CDD505-2E9C-101B-9397-08002B2CF9AE}" pid="3" name="MediaServiceImageTags">
    <vt:lpwstr/>
  </property>
</Properties>
</file>